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DDC3" w14:textId="77777777" w:rsidR="00F63F25" w:rsidRPr="00253268" w:rsidRDefault="00F63F25" w:rsidP="00F63F25">
      <w:pPr>
        <w:pStyle w:val="NoSpacing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22D8931F" wp14:editId="6990CEB9">
            <wp:extent cx="619125" cy="804058"/>
            <wp:effectExtent l="0" t="0" r="0" b="0"/>
            <wp:docPr id="1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7" cy="8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55CA8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Government of West Bengal</w:t>
      </w:r>
    </w:p>
    <w:p w14:paraId="3B305DB4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Irrigation &amp; Waterways Directorate</w:t>
      </w:r>
    </w:p>
    <w:p w14:paraId="49879B38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Office of the Executive Engineer</w:t>
      </w:r>
    </w:p>
    <w:p w14:paraId="725A86D0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Suburban Drainage Division</w:t>
      </w:r>
    </w:p>
    <w:p w14:paraId="15F2C0BE" w14:textId="77777777" w:rsidR="00F63F25" w:rsidRPr="00B50E87" w:rsidRDefault="00F63F25" w:rsidP="00F63F25">
      <w:pPr>
        <w:pStyle w:val="NoSpacing"/>
        <w:jc w:val="center"/>
        <w:rPr>
          <w:szCs w:val="20"/>
        </w:rPr>
      </w:pPr>
      <w:proofErr w:type="spellStart"/>
      <w:r w:rsidRPr="00B50E87">
        <w:rPr>
          <w:szCs w:val="20"/>
        </w:rPr>
        <w:t>Jalasampad</w:t>
      </w:r>
      <w:proofErr w:type="spellEnd"/>
      <w:r w:rsidRPr="00B50E87">
        <w:rPr>
          <w:szCs w:val="20"/>
        </w:rPr>
        <w:t xml:space="preserve"> Bhavan, (7</w:t>
      </w:r>
      <w:r w:rsidRPr="00B50E87">
        <w:rPr>
          <w:szCs w:val="20"/>
          <w:vertAlign w:val="superscript"/>
        </w:rPr>
        <w:t>th</w:t>
      </w:r>
      <w:r w:rsidRPr="00B50E87">
        <w:rPr>
          <w:szCs w:val="20"/>
        </w:rPr>
        <w:t xml:space="preserve"> floor), Salt Lake</w:t>
      </w:r>
    </w:p>
    <w:p w14:paraId="1CD8F126" w14:textId="77777777" w:rsidR="00F63F25" w:rsidRDefault="00F63F25" w:rsidP="00F63F25">
      <w:pPr>
        <w:pStyle w:val="NoSpacing"/>
        <w:jc w:val="center"/>
        <w:rPr>
          <w:sz w:val="20"/>
          <w:szCs w:val="20"/>
          <w:u w:val="single"/>
        </w:rPr>
      </w:pPr>
      <w:r w:rsidRPr="00B50E87">
        <w:rPr>
          <w:szCs w:val="20"/>
          <w:u w:val="single"/>
        </w:rPr>
        <w:t>Kolkata – 700 091</w:t>
      </w:r>
      <w:r w:rsidRPr="00253268">
        <w:rPr>
          <w:sz w:val="20"/>
          <w:szCs w:val="20"/>
          <w:u w:val="single"/>
        </w:rPr>
        <w:t>.</w:t>
      </w:r>
    </w:p>
    <w:p w14:paraId="49A7F427" w14:textId="77777777" w:rsidR="00AA0EC5" w:rsidRDefault="00AA0EC5" w:rsidP="00F63F25">
      <w:pPr>
        <w:pStyle w:val="NoSpacing"/>
        <w:jc w:val="center"/>
        <w:rPr>
          <w:sz w:val="20"/>
          <w:szCs w:val="20"/>
          <w:u w:val="single"/>
        </w:rPr>
      </w:pPr>
    </w:p>
    <w:p w14:paraId="4B4E6298" w14:textId="77777777" w:rsidR="002438C9" w:rsidRPr="003B0392" w:rsidRDefault="002438C9" w:rsidP="002438C9">
      <w:pPr>
        <w:pStyle w:val="NoSpacing"/>
        <w:jc w:val="center"/>
        <w:rPr>
          <w:rFonts w:ascii="Times New Roman" w:hAnsi="Times New Roman" w:cs="Times New Roman"/>
          <w:b/>
          <w:spacing w:val="2"/>
          <w:w w:val="99"/>
          <w:sz w:val="16"/>
          <w:szCs w:val="16"/>
          <w:u w:val="single"/>
        </w:rPr>
      </w:pPr>
    </w:p>
    <w:p w14:paraId="192946AD" w14:textId="5F67D73D" w:rsidR="002438C9" w:rsidRPr="00414807" w:rsidRDefault="002438C9" w:rsidP="002438C9">
      <w:pPr>
        <w:pStyle w:val="NoSpacing"/>
        <w:jc w:val="center"/>
        <w:rPr>
          <w:rFonts w:cs="Times New Roman"/>
          <w:spacing w:val="1"/>
          <w:u w:val="single"/>
        </w:rPr>
      </w:pPr>
      <w:r w:rsidRPr="00414807">
        <w:rPr>
          <w:rFonts w:ascii="Calibri" w:hAnsi="Calibri" w:cs="Times New Roman"/>
          <w:b/>
          <w:sz w:val="24"/>
          <w:u w:val="single"/>
        </w:rPr>
        <w:t xml:space="preserve">Corrigendum No. </w:t>
      </w:r>
      <w:r w:rsidR="004F4209">
        <w:rPr>
          <w:rFonts w:ascii="Calibri" w:hAnsi="Calibri" w:cs="Times New Roman"/>
          <w:b/>
          <w:sz w:val="24"/>
          <w:u w:val="single"/>
        </w:rPr>
        <w:t>2</w:t>
      </w:r>
      <w:r w:rsidRPr="00414807">
        <w:rPr>
          <w:rFonts w:ascii="Calibri" w:hAnsi="Calibri" w:cs="Times New Roman"/>
          <w:b/>
          <w:sz w:val="24"/>
          <w:u w:val="single"/>
        </w:rPr>
        <w:t xml:space="preserve"> to e-N.</w:t>
      </w:r>
      <w:proofErr w:type="gramStart"/>
      <w:r w:rsidRPr="00414807">
        <w:rPr>
          <w:rFonts w:ascii="Calibri" w:hAnsi="Calibri" w:cs="Times New Roman"/>
          <w:b/>
          <w:sz w:val="24"/>
          <w:u w:val="single"/>
        </w:rPr>
        <w:t>I.T</w:t>
      </w:r>
      <w:proofErr w:type="gramEnd"/>
      <w:r w:rsidRPr="00414807">
        <w:rPr>
          <w:rFonts w:ascii="Calibri" w:hAnsi="Calibri" w:cs="Times New Roman"/>
          <w:b/>
          <w:sz w:val="24"/>
          <w:u w:val="single"/>
        </w:rPr>
        <w:t xml:space="preserve"> No-</w:t>
      </w:r>
      <w:r w:rsidR="009A6DFC" w:rsidRPr="00414807">
        <w:rPr>
          <w:rFonts w:ascii="Calibri" w:hAnsi="Calibri" w:cs="Arial"/>
          <w:b/>
          <w:sz w:val="24"/>
          <w:u w:val="single"/>
        </w:rPr>
        <w:t>WBI</w:t>
      </w:r>
      <w:r w:rsidR="009A6DFC" w:rsidRPr="00414807">
        <w:rPr>
          <w:rFonts w:ascii="Calibri" w:hAnsi="Calibri" w:cs="Arial"/>
          <w:b/>
          <w:spacing w:val="-2"/>
          <w:sz w:val="24"/>
          <w:u w:val="single"/>
        </w:rPr>
        <w:t>W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/E</w:t>
      </w:r>
      <w:r w:rsidR="009A6DFC" w:rsidRPr="00414807">
        <w:rPr>
          <w:rFonts w:ascii="Calibri" w:hAnsi="Calibri" w:cs="Arial"/>
          <w:b/>
          <w:spacing w:val="-2"/>
          <w:sz w:val="24"/>
          <w:u w:val="single"/>
        </w:rPr>
        <w:t>E</w:t>
      </w:r>
      <w:r w:rsidR="009A6DFC" w:rsidRPr="00414807">
        <w:rPr>
          <w:rFonts w:ascii="Calibri" w:hAnsi="Calibri" w:cs="Arial"/>
          <w:b/>
          <w:sz w:val="24"/>
          <w:u w:val="single"/>
        </w:rPr>
        <w:t>/SDD</w:t>
      </w:r>
      <w:r w:rsidR="009A6DFC" w:rsidRPr="00414807">
        <w:rPr>
          <w:rFonts w:ascii="Calibri" w:hAnsi="Calibri" w:cs="Arial"/>
          <w:b/>
          <w:i/>
          <w:spacing w:val="1"/>
          <w:sz w:val="24"/>
          <w:u w:val="single"/>
        </w:rPr>
        <w:t>/</w:t>
      </w:r>
      <w:r w:rsidR="009A6DFC" w:rsidRPr="00414807">
        <w:rPr>
          <w:rFonts w:ascii="Calibri" w:hAnsi="Calibri" w:cs="Arial"/>
          <w:b/>
          <w:sz w:val="24"/>
          <w:u w:val="single"/>
        </w:rPr>
        <w:t>e-</w:t>
      </w:r>
      <w:r w:rsidR="009A6DFC" w:rsidRPr="00414807">
        <w:rPr>
          <w:rFonts w:ascii="Calibri" w:hAnsi="Calibri" w:cs="Arial"/>
          <w:b/>
          <w:spacing w:val="-1"/>
          <w:sz w:val="24"/>
          <w:u w:val="single"/>
        </w:rPr>
        <w:t>N</w:t>
      </w:r>
      <w:r w:rsidR="009A6DFC" w:rsidRPr="00414807">
        <w:rPr>
          <w:rFonts w:ascii="Calibri" w:hAnsi="Calibri" w:cs="Arial"/>
          <w:b/>
          <w:sz w:val="24"/>
          <w:u w:val="single"/>
        </w:rPr>
        <w:t>IT</w:t>
      </w:r>
      <w:r w:rsidR="009A6DFC" w:rsidRPr="00414807">
        <w:rPr>
          <w:rFonts w:ascii="Calibri" w:hAnsi="Calibri" w:cs="Arial"/>
          <w:b/>
          <w:spacing w:val="-3"/>
          <w:sz w:val="24"/>
          <w:u w:val="single"/>
        </w:rPr>
        <w:t>-</w:t>
      </w:r>
      <w:r w:rsidR="00AA0EC5" w:rsidRPr="00414807">
        <w:rPr>
          <w:rFonts w:ascii="Calibri" w:hAnsi="Calibri" w:cs="Arial"/>
          <w:b/>
          <w:spacing w:val="-3"/>
          <w:sz w:val="24"/>
          <w:u w:val="single"/>
        </w:rPr>
        <w:t>1</w:t>
      </w:r>
      <w:r w:rsidR="00414807" w:rsidRPr="00414807">
        <w:rPr>
          <w:rFonts w:ascii="Calibri" w:hAnsi="Calibri" w:cs="Arial"/>
          <w:b/>
          <w:spacing w:val="-3"/>
          <w:sz w:val="24"/>
          <w:u w:val="single"/>
        </w:rPr>
        <w:t>3</w:t>
      </w:r>
      <w:r w:rsidR="009A6DFC" w:rsidRPr="00414807">
        <w:rPr>
          <w:rFonts w:ascii="Calibri" w:hAnsi="Calibri" w:cs="Arial"/>
          <w:b/>
          <w:sz w:val="24"/>
          <w:u w:val="single"/>
        </w:rPr>
        <w:t>/</w:t>
      </w:r>
      <w:r w:rsidR="009A6DFC" w:rsidRPr="00414807">
        <w:rPr>
          <w:rFonts w:ascii="Calibri" w:hAnsi="Calibri" w:cs="Arial"/>
          <w:b/>
          <w:spacing w:val="-1"/>
          <w:sz w:val="24"/>
          <w:u w:val="single"/>
        </w:rPr>
        <w:t>20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2</w:t>
      </w:r>
      <w:r w:rsidR="00B40AE9" w:rsidRPr="00414807">
        <w:rPr>
          <w:rFonts w:ascii="Calibri" w:hAnsi="Calibri" w:cs="Arial"/>
          <w:b/>
          <w:spacing w:val="1"/>
          <w:sz w:val="24"/>
          <w:u w:val="single"/>
        </w:rPr>
        <w:t>4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-2</w:t>
      </w:r>
      <w:r w:rsidR="00B40AE9" w:rsidRPr="00414807">
        <w:rPr>
          <w:rFonts w:ascii="Calibri" w:hAnsi="Calibri" w:cs="Arial"/>
          <w:b/>
          <w:spacing w:val="1"/>
          <w:sz w:val="24"/>
          <w:u w:val="single"/>
        </w:rPr>
        <w:t>5,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 xml:space="preserve"> S</w:t>
      </w:r>
      <w:r w:rsidR="003A2622" w:rsidRPr="00414807">
        <w:rPr>
          <w:rFonts w:ascii="Calibri" w:hAnsi="Calibri" w:cs="Times New Roman"/>
          <w:b/>
          <w:spacing w:val="1"/>
          <w:sz w:val="24"/>
          <w:u w:val="single"/>
        </w:rPr>
        <w:t>l</w:t>
      </w:r>
      <w:r w:rsidR="009A6DFC" w:rsidRPr="00414807">
        <w:rPr>
          <w:rFonts w:ascii="Calibri" w:hAnsi="Calibri" w:cs="Times New Roman"/>
          <w:b/>
          <w:spacing w:val="1"/>
          <w:sz w:val="24"/>
          <w:u w:val="single"/>
        </w:rPr>
        <w:t>.</w:t>
      </w:r>
      <w:r w:rsidR="00EE248B" w:rsidRPr="00414807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9A6DFC" w:rsidRPr="00414807">
        <w:rPr>
          <w:rFonts w:ascii="Calibri" w:hAnsi="Calibri" w:cs="Times New Roman"/>
          <w:b/>
          <w:spacing w:val="1"/>
          <w:sz w:val="24"/>
          <w:u w:val="single"/>
        </w:rPr>
        <w:t>N</w:t>
      </w:r>
      <w:r w:rsidR="00027873" w:rsidRPr="00414807">
        <w:rPr>
          <w:rFonts w:ascii="Calibri" w:hAnsi="Calibri" w:cs="Times New Roman"/>
          <w:b/>
          <w:spacing w:val="1"/>
          <w:sz w:val="24"/>
          <w:u w:val="single"/>
        </w:rPr>
        <w:t>o.</w:t>
      </w:r>
      <w:r w:rsidR="00414807" w:rsidRPr="00731545">
        <w:rPr>
          <w:rFonts w:ascii="Calibri" w:hAnsi="Calibri" w:cs="Times New Roman"/>
          <w:b/>
          <w:spacing w:val="1"/>
          <w:sz w:val="24"/>
          <w:u w:val="single"/>
        </w:rPr>
        <w:t>3,4,9,13,&amp; 15</w:t>
      </w:r>
      <w:r w:rsidR="004D2F30" w:rsidRPr="00731545">
        <w:rPr>
          <w:rFonts w:cs="Times New Roman"/>
          <w:spacing w:val="1"/>
          <w:u w:val="single"/>
        </w:rPr>
        <w:t>.</w:t>
      </w:r>
    </w:p>
    <w:p w14:paraId="5F890C13" w14:textId="77777777" w:rsidR="00AA0EC5" w:rsidRDefault="00AA0EC5" w:rsidP="002438C9">
      <w:pPr>
        <w:pStyle w:val="NoSpacing"/>
        <w:jc w:val="center"/>
        <w:rPr>
          <w:rFonts w:cs="Times New Roman"/>
          <w:b/>
          <w:spacing w:val="1"/>
          <w:u w:val="single"/>
        </w:rPr>
      </w:pPr>
    </w:p>
    <w:p w14:paraId="27A11BB5" w14:textId="77777777" w:rsidR="002438C9" w:rsidRPr="00844E7C" w:rsidRDefault="002438C9" w:rsidP="002438C9">
      <w:pPr>
        <w:pStyle w:val="NoSpacing"/>
        <w:jc w:val="center"/>
        <w:rPr>
          <w:rFonts w:cs="Times New Roman"/>
          <w:b/>
          <w:spacing w:val="20"/>
          <w:sz w:val="16"/>
          <w:szCs w:val="16"/>
          <w:u w:val="single"/>
        </w:rPr>
      </w:pPr>
    </w:p>
    <w:p w14:paraId="6AB0AA52" w14:textId="5CA67E00" w:rsidR="002438C9" w:rsidRPr="000E7780" w:rsidRDefault="002438C9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  <w:r w:rsidRPr="000E7780">
        <w:rPr>
          <w:rFonts w:cs="Times New Roman"/>
          <w:b/>
          <w:spacing w:val="1"/>
          <w:sz w:val="24"/>
          <w:szCs w:val="24"/>
        </w:rPr>
        <w:t>Memo No</w:t>
      </w:r>
      <w:r w:rsidR="00F6142D">
        <w:rPr>
          <w:rFonts w:cs="Times New Roman"/>
          <w:b/>
          <w:spacing w:val="1"/>
          <w:sz w:val="24"/>
          <w:szCs w:val="24"/>
        </w:rPr>
        <w:t>.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740D7C">
        <w:rPr>
          <w:rFonts w:cs="Times New Roman"/>
          <w:b/>
          <w:spacing w:val="1"/>
          <w:sz w:val="24"/>
          <w:szCs w:val="24"/>
        </w:rPr>
        <w:t>-</w:t>
      </w:r>
      <w:r w:rsidR="009A6DFC" w:rsidRPr="00740D7C">
        <w:rPr>
          <w:rFonts w:cs="Times New Roman"/>
          <w:b/>
          <w:spacing w:val="1"/>
          <w:sz w:val="24"/>
          <w:szCs w:val="24"/>
        </w:rPr>
        <w:t xml:space="preserve"> </w:t>
      </w:r>
      <w:r w:rsidR="00414807" w:rsidRPr="00740D7C">
        <w:rPr>
          <w:rFonts w:cs="Times New Roman"/>
          <w:b/>
          <w:spacing w:val="1"/>
          <w:sz w:val="24"/>
          <w:szCs w:val="24"/>
        </w:rPr>
        <w:t>40</w:t>
      </w:r>
      <w:r w:rsidR="00740D7C" w:rsidRPr="00740D7C">
        <w:rPr>
          <w:rFonts w:cs="Times New Roman"/>
          <w:b/>
          <w:spacing w:val="1"/>
          <w:sz w:val="24"/>
          <w:szCs w:val="24"/>
        </w:rPr>
        <w:t>4</w:t>
      </w:r>
      <w:r w:rsidRPr="00740D7C">
        <w:rPr>
          <w:rFonts w:cs="Times New Roman"/>
          <w:b/>
          <w:spacing w:val="1"/>
          <w:sz w:val="24"/>
          <w:szCs w:val="24"/>
        </w:rPr>
        <w:t>/1T-3/1/SDD</w:t>
      </w:r>
      <w:r w:rsidRPr="000E7780">
        <w:rPr>
          <w:rFonts w:cs="Times New Roman"/>
          <w:b/>
          <w:spacing w:val="1"/>
          <w:sz w:val="24"/>
          <w:szCs w:val="24"/>
        </w:rPr>
        <w:t xml:space="preserve">                                                                      </w:t>
      </w:r>
      <w:r w:rsidR="008533CC">
        <w:rPr>
          <w:rFonts w:cs="Times New Roman"/>
          <w:b/>
          <w:spacing w:val="1"/>
          <w:sz w:val="24"/>
          <w:szCs w:val="24"/>
        </w:rPr>
        <w:t xml:space="preserve">     </w:t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r w:rsidR="007148A5">
        <w:rPr>
          <w:rFonts w:cs="Times New Roman"/>
          <w:b/>
          <w:spacing w:val="1"/>
          <w:sz w:val="24"/>
          <w:szCs w:val="24"/>
        </w:rPr>
        <w:t xml:space="preserve"> </w:t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0E7780">
        <w:rPr>
          <w:rFonts w:cs="Times New Roman"/>
          <w:b/>
          <w:spacing w:val="1"/>
          <w:sz w:val="24"/>
          <w:szCs w:val="24"/>
        </w:rPr>
        <w:t>Dated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:</w:t>
      </w:r>
      <w:proofErr w:type="gramEnd"/>
      <w:r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="004F4209">
        <w:rPr>
          <w:rFonts w:cs="Times New Roman"/>
          <w:b/>
          <w:spacing w:val="1"/>
          <w:sz w:val="24"/>
          <w:szCs w:val="24"/>
        </w:rPr>
        <w:t>26</w:t>
      </w:r>
      <w:r w:rsidR="00AA0EC5">
        <w:rPr>
          <w:rFonts w:cs="Times New Roman"/>
          <w:b/>
          <w:spacing w:val="1"/>
          <w:sz w:val="24"/>
          <w:szCs w:val="24"/>
        </w:rPr>
        <w:t>.03.2025</w:t>
      </w:r>
    </w:p>
    <w:p w14:paraId="1682F524" w14:textId="77777777" w:rsidR="002438C9" w:rsidRDefault="002438C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14:paraId="39032864" w14:textId="77777777" w:rsidR="00AA0EC5" w:rsidRDefault="00AA0EC5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6997"/>
        <w:gridCol w:w="2456"/>
      </w:tblGrid>
      <w:tr w:rsidR="00EE02F9" w14:paraId="544AE0B0" w14:textId="77777777" w:rsidTr="00731545">
        <w:tc>
          <w:tcPr>
            <w:tcW w:w="571" w:type="dxa"/>
          </w:tcPr>
          <w:p w14:paraId="493154A7" w14:textId="77777777"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Sl. No.</w:t>
            </w:r>
          </w:p>
        </w:tc>
        <w:tc>
          <w:tcPr>
            <w:tcW w:w="6997" w:type="dxa"/>
          </w:tcPr>
          <w:p w14:paraId="048959B9" w14:textId="77777777"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Name of Work</w:t>
            </w:r>
          </w:p>
        </w:tc>
        <w:tc>
          <w:tcPr>
            <w:tcW w:w="2456" w:type="dxa"/>
          </w:tcPr>
          <w:p w14:paraId="2443B386" w14:textId="77777777"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e-Tender ID</w:t>
            </w:r>
          </w:p>
        </w:tc>
      </w:tr>
      <w:tr w:rsidR="00FA6656" w14:paraId="79684524" w14:textId="77777777" w:rsidTr="00731545">
        <w:tc>
          <w:tcPr>
            <w:tcW w:w="571" w:type="dxa"/>
            <w:vAlign w:val="center"/>
          </w:tcPr>
          <w:p w14:paraId="579AA4F1" w14:textId="77777777" w:rsidR="00FA6656" w:rsidRPr="007226FE" w:rsidRDefault="00FA6656" w:rsidP="00FA665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7226FE">
              <w:rPr>
                <w:sz w:val="24"/>
                <w:szCs w:val="24"/>
              </w:rPr>
              <w:t>1.</w:t>
            </w:r>
          </w:p>
        </w:tc>
        <w:tc>
          <w:tcPr>
            <w:tcW w:w="6997" w:type="dxa"/>
          </w:tcPr>
          <w:p w14:paraId="62B685B2" w14:textId="77777777" w:rsidR="00AA0EC5" w:rsidRPr="00BB23AD" w:rsidRDefault="00AA0EC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B23AD">
              <w:rPr>
                <w:color w:val="000000" w:themeColor="text1"/>
                <w:sz w:val="24"/>
              </w:rPr>
              <w:t>"</w:t>
            </w:r>
            <w:r w:rsidR="00BC62C7" w:rsidRPr="00BB23AD">
              <w:rPr>
                <w:color w:val="000000" w:themeColor="text1"/>
              </w:rPr>
              <w:t xml:space="preserve">Maintenance of </w:t>
            </w:r>
            <w:proofErr w:type="spellStart"/>
            <w:r w:rsidR="00BC62C7" w:rsidRPr="00BB23AD">
              <w:rPr>
                <w:color w:val="000000" w:themeColor="text1"/>
              </w:rPr>
              <w:t>Hayetpur</w:t>
            </w:r>
            <w:proofErr w:type="spellEnd"/>
            <w:r w:rsidR="00BC62C7" w:rsidRPr="00BB23AD">
              <w:rPr>
                <w:color w:val="000000" w:themeColor="text1"/>
              </w:rPr>
              <w:t xml:space="preserve"> Khal from 0.00 M to 2500.00 M by clearing &amp; removing of water hyacinth, weeds, jungles and solid/semi solid compact mass/ garbage within  </w:t>
            </w:r>
            <w:proofErr w:type="spellStart"/>
            <w:r w:rsidR="00BC62C7" w:rsidRPr="00BB23AD">
              <w:rPr>
                <w:color w:val="000000" w:themeColor="text1"/>
              </w:rPr>
              <w:t>Mahestala</w:t>
            </w:r>
            <w:proofErr w:type="spellEnd"/>
            <w:r w:rsidR="00BC62C7" w:rsidRPr="00BB23AD">
              <w:rPr>
                <w:color w:val="000000" w:themeColor="text1"/>
              </w:rPr>
              <w:t xml:space="preserve"> Municipality   P.S- </w:t>
            </w:r>
            <w:proofErr w:type="spellStart"/>
            <w:r w:rsidR="00BC62C7" w:rsidRPr="00BB23AD">
              <w:rPr>
                <w:color w:val="000000" w:themeColor="text1"/>
              </w:rPr>
              <w:t>Mahestala</w:t>
            </w:r>
            <w:proofErr w:type="spellEnd"/>
            <w:r w:rsidR="00BC62C7" w:rsidRPr="00BB23AD">
              <w:rPr>
                <w:color w:val="000000" w:themeColor="text1"/>
              </w:rPr>
              <w:t xml:space="preserve">, </w:t>
            </w:r>
            <w:proofErr w:type="spellStart"/>
            <w:r w:rsidR="00BC62C7" w:rsidRPr="00BB23AD">
              <w:rPr>
                <w:color w:val="000000" w:themeColor="text1"/>
              </w:rPr>
              <w:t>Dist</w:t>
            </w:r>
            <w:proofErr w:type="spellEnd"/>
            <w:r w:rsidR="00BC62C7" w:rsidRPr="00BB23AD">
              <w:rPr>
                <w:color w:val="000000" w:themeColor="text1"/>
              </w:rPr>
              <w:t xml:space="preserve">: South 24 Pargana under Suburban Drainage Sub </w:t>
            </w:r>
            <w:proofErr w:type="spellStart"/>
            <w:r w:rsidR="00BC62C7" w:rsidRPr="00BB23AD">
              <w:rPr>
                <w:color w:val="000000" w:themeColor="text1"/>
              </w:rPr>
              <w:t>Divn</w:t>
            </w:r>
            <w:proofErr w:type="spellEnd"/>
            <w:r w:rsidR="00BC62C7" w:rsidRPr="00BB23AD">
              <w:rPr>
                <w:color w:val="000000" w:themeColor="text1"/>
              </w:rPr>
              <w:t xml:space="preserve"> no.-II of  Suburban Drainage Division from 01.04.2025 to 31.05.2026.”</w:t>
            </w:r>
          </w:p>
        </w:tc>
        <w:tc>
          <w:tcPr>
            <w:tcW w:w="2456" w:type="dxa"/>
          </w:tcPr>
          <w:p w14:paraId="0F33D6D5" w14:textId="77777777" w:rsidR="00BC62C7" w:rsidRDefault="00BC62C7" w:rsidP="00AA0EC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52C562B3" w14:textId="77777777" w:rsidR="00FA6656" w:rsidRPr="007226FE" w:rsidRDefault="00BC62C7" w:rsidP="00AA0EC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2025_IWD_826121_3</w:t>
            </w:r>
          </w:p>
        </w:tc>
      </w:tr>
      <w:tr w:rsidR="00BC62C7" w14:paraId="61F6A59F" w14:textId="77777777" w:rsidTr="00731545">
        <w:tc>
          <w:tcPr>
            <w:tcW w:w="571" w:type="dxa"/>
            <w:vAlign w:val="center"/>
          </w:tcPr>
          <w:p w14:paraId="3031674C" w14:textId="77777777"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14:paraId="725493C4" w14:textId="77777777" w:rsidR="00BC62C7" w:rsidRPr="00BB23AD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B23AD">
              <w:rPr>
                <w:color w:val="000000" w:themeColor="text1"/>
                <w:sz w:val="24"/>
              </w:rPr>
              <w:t>"</w:t>
            </w:r>
            <w:r w:rsidR="00E31B43" w:rsidRPr="00BB23AD">
              <w:rPr>
                <w:color w:val="000000" w:themeColor="text1"/>
              </w:rPr>
              <w:t xml:space="preserve">Maintenance of </w:t>
            </w:r>
            <w:proofErr w:type="spellStart"/>
            <w:r w:rsidR="00E31B43" w:rsidRPr="00BB23AD">
              <w:rPr>
                <w:color w:val="000000" w:themeColor="text1"/>
              </w:rPr>
              <w:t>Banaraipur</w:t>
            </w:r>
            <w:proofErr w:type="spellEnd"/>
            <w:r w:rsidR="00E31B43" w:rsidRPr="00BB23AD">
              <w:rPr>
                <w:color w:val="000000" w:themeColor="text1"/>
              </w:rPr>
              <w:t xml:space="preserve"> Khal from chainage 0.00 M to 3000.00 M by clearing &amp; removing of water </w:t>
            </w:r>
            <w:proofErr w:type="spellStart"/>
            <w:r w:rsidR="00E31B43" w:rsidRPr="00BB23AD">
              <w:rPr>
                <w:color w:val="000000" w:themeColor="text1"/>
              </w:rPr>
              <w:t>hyacinth,weeds</w:t>
            </w:r>
            <w:proofErr w:type="spellEnd"/>
            <w:r w:rsidR="00E31B43" w:rsidRPr="00BB23AD">
              <w:rPr>
                <w:color w:val="000000" w:themeColor="text1"/>
              </w:rPr>
              <w:t>, jungles and solid/semi solid compact mass/garbage within Budge Budge-I &amp; II block, P.S- Budge Budge, Dist. South 24 Pargana under Suburban Drainage Sub-</w:t>
            </w:r>
            <w:proofErr w:type="spellStart"/>
            <w:r w:rsidR="00E31B43" w:rsidRPr="00BB23AD">
              <w:rPr>
                <w:color w:val="000000" w:themeColor="text1"/>
              </w:rPr>
              <w:t>Divn</w:t>
            </w:r>
            <w:proofErr w:type="spellEnd"/>
            <w:r w:rsidR="00E31B43" w:rsidRPr="00BB23AD">
              <w:rPr>
                <w:color w:val="000000" w:themeColor="text1"/>
              </w:rPr>
              <w:t xml:space="preserve"> No.-II of  Suburban Drainage Division from 01.04.2025 to 31.05.2026.</w:t>
            </w:r>
            <w:r w:rsidRPr="00BB23AD">
              <w:rPr>
                <w:color w:val="000000" w:themeColor="text1"/>
              </w:rPr>
              <w:t>”</w:t>
            </w:r>
          </w:p>
        </w:tc>
        <w:tc>
          <w:tcPr>
            <w:tcW w:w="2456" w:type="dxa"/>
          </w:tcPr>
          <w:p w14:paraId="31B5B925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238C8C7F" w14:textId="77777777" w:rsidR="00BC62C7" w:rsidRPr="007226FE" w:rsidRDefault="00BC62C7" w:rsidP="00E31B43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E31B43">
              <w:rPr>
                <w:rFonts w:cs="CIDFont+F2"/>
                <w:sz w:val="24"/>
                <w:szCs w:val="24"/>
              </w:rPr>
              <w:t>4</w:t>
            </w:r>
          </w:p>
        </w:tc>
      </w:tr>
      <w:tr w:rsidR="00BC62C7" w14:paraId="21686328" w14:textId="77777777" w:rsidTr="00731545">
        <w:tc>
          <w:tcPr>
            <w:tcW w:w="571" w:type="dxa"/>
            <w:vAlign w:val="center"/>
          </w:tcPr>
          <w:p w14:paraId="2CD306E7" w14:textId="2237644F" w:rsidR="00BC62C7" w:rsidRPr="007226FE" w:rsidRDefault="0073154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14:paraId="36BC97F9" w14:textId="77777777" w:rsidR="00BC62C7" w:rsidRPr="00BB23AD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B23AD">
              <w:rPr>
                <w:color w:val="000000" w:themeColor="text1"/>
                <w:sz w:val="24"/>
              </w:rPr>
              <w:t>"</w:t>
            </w:r>
            <w:r w:rsidR="003F41D4" w:rsidRPr="00BB23AD">
              <w:rPr>
                <w:color w:val="000000" w:themeColor="text1"/>
              </w:rPr>
              <w:t xml:space="preserve">Maintenance of </w:t>
            </w:r>
            <w:proofErr w:type="spellStart"/>
            <w:proofErr w:type="gramStart"/>
            <w:r w:rsidR="003F41D4" w:rsidRPr="00BB23AD">
              <w:rPr>
                <w:color w:val="000000" w:themeColor="text1"/>
              </w:rPr>
              <w:t>Chakrajmollah</w:t>
            </w:r>
            <w:proofErr w:type="spellEnd"/>
            <w:r w:rsidR="003F41D4" w:rsidRPr="00BB23AD">
              <w:rPr>
                <w:color w:val="000000" w:themeColor="text1"/>
              </w:rPr>
              <w:t xml:space="preserve">  </w:t>
            </w:r>
            <w:proofErr w:type="spellStart"/>
            <w:r w:rsidR="003F41D4" w:rsidRPr="00BB23AD">
              <w:rPr>
                <w:color w:val="000000" w:themeColor="text1"/>
              </w:rPr>
              <w:t>khal</w:t>
            </w:r>
            <w:proofErr w:type="spellEnd"/>
            <w:proofErr w:type="gramEnd"/>
            <w:r w:rsidR="003F41D4" w:rsidRPr="00BB23AD">
              <w:rPr>
                <w:color w:val="000000" w:themeColor="text1"/>
              </w:rPr>
              <w:t xml:space="preserve"> from 0.00 m to 7500.00 m by clearing &amp; removing hyacinth, weeds, jungles and solid/semi solid compact mass/garbage within Block-  Bishnupur - I, P.S-  Bishnupur , </w:t>
            </w:r>
            <w:proofErr w:type="spellStart"/>
            <w:r w:rsidR="003F41D4" w:rsidRPr="00BB23AD">
              <w:rPr>
                <w:color w:val="000000" w:themeColor="text1"/>
              </w:rPr>
              <w:t>Dist</w:t>
            </w:r>
            <w:proofErr w:type="spellEnd"/>
            <w:r w:rsidR="003F41D4" w:rsidRPr="00BB23AD">
              <w:rPr>
                <w:color w:val="000000" w:themeColor="text1"/>
              </w:rPr>
              <w:t xml:space="preserve">: South 24 Pargana under Suburban Drainage Sub </w:t>
            </w:r>
            <w:proofErr w:type="spellStart"/>
            <w:r w:rsidR="003F41D4" w:rsidRPr="00BB23AD">
              <w:rPr>
                <w:color w:val="000000" w:themeColor="text1"/>
              </w:rPr>
              <w:t>Divn</w:t>
            </w:r>
            <w:proofErr w:type="spellEnd"/>
            <w:r w:rsidR="003F41D4" w:rsidRPr="00BB23AD">
              <w:rPr>
                <w:color w:val="000000" w:themeColor="text1"/>
              </w:rPr>
              <w:t xml:space="preserve"> no.- II of  Suburban Drainage Division from 01.04.2025 to 31.05.2026.</w:t>
            </w:r>
            <w:r w:rsidRPr="00BB23AD">
              <w:rPr>
                <w:color w:val="000000" w:themeColor="text1"/>
              </w:rPr>
              <w:t>”</w:t>
            </w:r>
          </w:p>
        </w:tc>
        <w:tc>
          <w:tcPr>
            <w:tcW w:w="2456" w:type="dxa"/>
          </w:tcPr>
          <w:p w14:paraId="7C1EECF1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4974D050" w14:textId="77777777" w:rsidR="00BC62C7" w:rsidRPr="007226FE" w:rsidRDefault="003F41D4" w:rsidP="00BC62C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>
              <w:rPr>
                <w:rFonts w:cs="CIDFont+F2"/>
                <w:sz w:val="24"/>
                <w:szCs w:val="24"/>
              </w:rPr>
              <w:t>2025_IWD_826121_9</w:t>
            </w:r>
          </w:p>
        </w:tc>
      </w:tr>
      <w:tr w:rsidR="00BC62C7" w14:paraId="3C436247" w14:textId="77777777" w:rsidTr="00731545">
        <w:tc>
          <w:tcPr>
            <w:tcW w:w="571" w:type="dxa"/>
            <w:vAlign w:val="center"/>
          </w:tcPr>
          <w:p w14:paraId="42963D15" w14:textId="75D9955F" w:rsidR="00BC62C7" w:rsidRPr="007226FE" w:rsidRDefault="0073154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7" w:type="dxa"/>
          </w:tcPr>
          <w:p w14:paraId="18B22134" w14:textId="77777777" w:rsidR="00BC62C7" w:rsidRPr="00BB23AD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B23AD">
              <w:rPr>
                <w:color w:val="000000" w:themeColor="text1"/>
                <w:sz w:val="24"/>
              </w:rPr>
              <w:t>"</w:t>
            </w:r>
            <w:r w:rsidR="002A4567" w:rsidRPr="00BB23AD">
              <w:rPr>
                <w:color w:val="000000" w:themeColor="text1"/>
              </w:rPr>
              <w:t xml:space="preserve">Clearing &amp; removing weeds and water hyacinth , Jungle  and debris (including floating debris)/ Garbage and maintenance in between 0.00 Km. &amp; 6.22 Km. of </w:t>
            </w:r>
            <w:proofErr w:type="spellStart"/>
            <w:r w:rsidR="002A4567" w:rsidRPr="00BB23AD">
              <w:rPr>
                <w:color w:val="000000" w:themeColor="text1"/>
              </w:rPr>
              <w:t>Moloy</w:t>
            </w:r>
            <w:proofErr w:type="spellEnd"/>
            <w:r w:rsidR="002A4567" w:rsidRPr="00BB23AD">
              <w:rPr>
                <w:color w:val="000000" w:themeColor="text1"/>
              </w:rPr>
              <w:t xml:space="preserve"> </w:t>
            </w:r>
            <w:proofErr w:type="spellStart"/>
            <w:r w:rsidR="002A4567" w:rsidRPr="00BB23AD">
              <w:rPr>
                <w:color w:val="000000" w:themeColor="text1"/>
              </w:rPr>
              <w:t>Harishpur</w:t>
            </w:r>
            <w:proofErr w:type="spellEnd"/>
            <w:r w:rsidR="002A4567" w:rsidRPr="00BB23AD">
              <w:rPr>
                <w:color w:val="000000" w:themeColor="text1"/>
              </w:rPr>
              <w:t xml:space="preserve"> Branch Khal of </w:t>
            </w:r>
            <w:proofErr w:type="spellStart"/>
            <w:r w:rsidR="002A4567" w:rsidRPr="00BB23AD">
              <w:rPr>
                <w:color w:val="000000" w:themeColor="text1"/>
              </w:rPr>
              <w:t>Kanta</w:t>
            </w:r>
            <w:proofErr w:type="spellEnd"/>
            <w:r w:rsidR="002A4567" w:rsidRPr="00BB23AD">
              <w:rPr>
                <w:color w:val="000000" w:themeColor="text1"/>
              </w:rPr>
              <w:t xml:space="preserve"> Khali Main Khal within Block - Falta &amp; Bishnupur -II, P.S.- Falta &amp; Bishnupur, District South -24 Parganas under Suburban Drainage Sub Division No-III of Suburban Drainage Division from 01.04.2025 to 31.05.2026.</w:t>
            </w:r>
            <w:r w:rsidRPr="00BB23AD">
              <w:rPr>
                <w:color w:val="000000" w:themeColor="text1"/>
              </w:rPr>
              <w:t>”</w:t>
            </w:r>
          </w:p>
        </w:tc>
        <w:tc>
          <w:tcPr>
            <w:tcW w:w="2456" w:type="dxa"/>
          </w:tcPr>
          <w:p w14:paraId="04B081D0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0270CBB4" w14:textId="77777777" w:rsidR="00BC62C7" w:rsidRPr="007226FE" w:rsidRDefault="00BC62C7" w:rsidP="00BC62C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2A4567">
              <w:rPr>
                <w:rFonts w:cs="CIDFont+F2"/>
                <w:sz w:val="24"/>
                <w:szCs w:val="24"/>
              </w:rPr>
              <w:t>1</w:t>
            </w:r>
            <w:r w:rsidRPr="00BC62C7">
              <w:rPr>
                <w:rFonts w:cs="CIDFont+F2"/>
                <w:sz w:val="24"/>
                <w:szCs w:val="24"/>
              </w:rPr>
              <w:t>3</w:t>
            </w:r>
          </w:p>
        </w:tc>
      </w:tr>
      <w:tr w:rsidR="00BC62C7" w14:paraId="3EC973C5" w14:textId="77777777" w:rsidTr="00731545">
        <w:tc>
          <w:tcPr>
            <w:tcW w:w="571" w:type="dxa"/>
            <w:vAlign w:val="center"/>
          </w:tcPr>
          <w:p w14:paraId="65B48E71" w14:textId="26F6C106" w:rsidR="00BC62C7" w:rsidRDefault="0073154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14:paraId="5AC975AB" w14:textId="77777777" w:rsidR="00BC62C7" w:rsidRPr="00BB23AD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B23AD">
              <w:rPr>
                <w:color w:val="000000" w:themeColor="text1"/>
                <w:sz w:val="24"/>
              </w:rPr>
              <w:t>"</w:t>
            </w:r>
            <w:r w:rsidR="007B05E7" w:rsidRPr="00BB23AD">
              <w:rPr>
                <w:color w:val="000000" w:themeColor="text1"/>
              </w:rPr>
              <w:t xml:space="preserve">Maintenance of </w:t>
            </w:r>
            <w:proofErr w:type="spellStart"/>
            <w:r w:rsidR="007B05E7" w:rsidRPr="00BB23AD">
              <w:rPr>
                <w:color w:val="000000" w:themeColor="text1"/>
              </w:rPr>
              <w:t>Akulshi</w:t>
            </w:r>
            <w:proofErr w:type="spellEnd"/>
            <w:r w:rsidR="007B05E7" w:rsidRPr="00BB23AD">
              <w:rPr>
                <w:color w:val="000000" w:themeColor="text1"/>
              </w:rPr>
              <w:t xml:space="preserve"> </w:t>
            </w:r>
            <w:proofErr w:type="spellStart"/>
            <w:r w:rsidR="007B05E7" w:rsidRPr="00BB23AD">
              <w:rPr>
                <w:color w:val="000000" w:themeColor="text1"/>
              </w:rPr>
              <w:t>khal</w:t>
            </w:r>
            <w:proofErr w:type="spellEnd"/>
            <w:r w:rsidR="007B05E7" w:rsidRPr="00BB23AD">
              <w:rPr>
                <w:color w:val="000000" w:themeColor="text1"/>
              </w:rPr>
              <w:t xml:space="preserve"> from 0.00 m to </w:t>
            </w:r>
            <w:proofErr w:type="gramStart"/>
            <w:r w:rsidR="007B05E7" w:rsidRPr="00BB23AD">
              <w:rPr>
                <w:color w:val="000000" w:themeColor="text1"/>
              </w:rPr>
              <w:t>2700  m</w:t>
            </w:r>
            <w:proofErr w:type="gramEnd"/>
            <w:r w:rsidR="007B05E7" w:rsidRPr="00BB23AD">
              <w:rPr>
                <w:color w:val="000000" w:themeColor="text1"/>
              </w:rPr>
              <w:t xml:space="preserve"> by clearing &amp; removing of water </w:t>
            </w:r>
            <w:proofErr w:type="spellStart"/>
            <w:r w:rsidR="007B05E7" w:rsidRPr="00BB23AD">
              <w:rPr>
                <w:color w:val="000000" w:themeColor="text1"/>
              </w:rPr>
              <w:t>hyacinth,weeds</w:t>
            </w:r>
            <w:proofErr w:type="spellEnd"/>
            <w:r w:rsidR="007B05E7" w:rsidRPr="00BB23AD">
              <w:rPr>
                <w:color w:val="000000" w:themeColor="text1"/>
              </w:rPr>
              <w:t xml:space="preserve">, jungles and solid/semi solid compact mass/garbage within Bishnupur II block, P.S- Bishnupur, </w:t>
            </w:r>
            <w:proofErr w:type="spellStart"/>
            <w:r w:rsidR="007B05E7" w:rsidRPr="00BB23AD">
              <w:rPr>
                <w:color w:val="000000" w:themeColor="text1"/>
              </w:rPr>
              <w:t>Dist</w:t>
            </w:r>
            <w:proofErr w:type="spellEnd"/>
            <w:r w:rsidR="007B05E7" w:rsidRPr="00BB23AD">
              <w:rPr>
                <w:color w:val="000000" w:themeColor="text1"/>
              </w:rPr>
              <w:t xml:space="preserve">: South 24 Pargana under Suburban Drainage Sub </w:t>
            </w:r>
            <w:proofErr w:type="spellStart"/>
            <w:r w:rsidR="007B05E7" w:rsidRPr="00BB23AD">
              <w:rPr>
                <w:color w:val="000000" w:themeColor="text1"/>
              </w:rPr>
              <w:t>Divn</w:t>
            </w:r>
            <w:proofErr w:type="spellEnd"/>
            <w:r w:rsidR="007B05E7" w:rsidRPr="00BB23AD">
              <w:rPr>
                <w:color w:val="000000" w:themeColor="text1"/>
              </w:rPr>
              <w:t xml:space="preserve"> no.-ii of  Suburban Drainage Division from 01.04.2025 to 31.05.2026.</w:t>
            </w:r>
            <w:r w:rsidRPr="00BB23AD">
              <w:rPr>
                <w:color w:val="000000" w:themeColor="text1"/>
              </w:rPr>
              <w:t>”</w:t>
            </w:r>
          </w:p>
        </w:tc>
        <w:tc>
          <w:tcPr>
            <w:tcW w:w="2456" w:type="dxa"/>
          </w:tcPr>
          <w:p w14:paraId="7DB3FB2E" w14:textId="77777777"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14:paraId="7CB820A6" w14:textId="77777777" w:rsidR="00BC62C7" w:rsidRPr="007226FE" w:rsidRDefault="00BC62C7" w:rsidP="007B05E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BC62C7">
              <w:rPr>
                <w:rFonts w:cs="CIDFont+F2"/>
                <w:sz w:val="24"/>
                <w:szCs w:val="24"/>
              </w:rPr>
              <w:t>2025_IWD_826121_</w:t>
            </w:r>
            <w:r w:rsidR="007B05E7">
              <w:rPr>
                <w:rFonts w:cs="CIDFont+F2"/>
                <w:sz w:val="24"/>
                <w:szCs w:val="24"/>
              </w:rPr>
              <w:t>15</w:t>
            </w:r>
          </w:p>
        </w:tc>
      </w:tr>
    </w:tbl>
    <w:p w14:paraId="516B22F5" w14:textId="77777777" w:rsidR="00EE02F9" w:rsidRDefault="00EE02F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14:paraId="74E7F8E9" w14:textId="77777777" w:rsidR="00DC18BD" w:rsidRDefault="002438C9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  <w:r w:rsidRPr="000E7780">
        <w:rPr>
          <w:rFonts w:cs="Times New Roman"/>
          <w:color w:val="000000"/>
          <w:sz w:val="24"/>
          <w:szCs w:val="24"/>
        </w:rPr>
        <w:tab/>
      </w:r>
    </w:p>
    <w:p w14:paraId="293DF69A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753D371E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4D75F148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2B373925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6107E972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46999CFF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4A57F710" w14:textId="77777777" w:rsidR="00DC18BD" w:rsidRDefault="00DC18BD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</w:p>
    <w:p w14:paraId="1628FB68" w14:textId="0E28B297" w:rsidR="002438C9" w:rsidRPr="000E7780" w:rsidRDefault="002438C9" w:rsidP="00DC18BD">
      <w:pPr>
        <w:widowControl w:val="0"/>
        <w:autoSpaceDE w:val="0"/>
        <w:autoSpaceDN w:val="0"/>
        <w:adjustRightInd w:val="0"/>
        <w:spacing w:before="10" w:after="0"/>
        <w:ind w:firstLine="720"/>
        <w:jc w:val="both"/>
        <w:rPr>
          <w:rFonts w:cs="Times New Roman"/>
          <w:color w:val="000000"/>
          <w:sz w:val="24"/>
          <w:szCs w:val="24"/>
        </w:rPr>
      </w:pPr>
      <w:r w:rsidRPr="000E7780">
        <w:rPr>
          <w:rFonts w:cs="Times New Roman"/>
          <w:color w:val="000000"/>
          <w:sz w:val="24"/>
          <w:szCs w:val="24"/>
        </w:rPr>
        <w:lastRenderedPageBreak/>
        <w:t>Some of the critical dates of the above e-Tender has to be re-scheduled due to low bidder</w:t>
      </w:r>
      <w:r w:rsidR="00B50E87">
        <w:rPr>
          <w:rFonts w:cs="Times New Roman"/>
          <w:color w:val="000000"/>
          <w:sz w:val="24"/>
          <w:szCs w:val="24"/>
        </w:rPr>
        <w:t xml:space="preserve"> </w:t>
      </w:r>
      <w:r w:rsidR="00D62B6D" w:rsidRPr="000E7780">
        <w:rPr>
          <w:rFonts w:cs="Times New Roman"/>
          <w:color w:val="000000"/>
          <w:sz w:val="24"/>
          <w:szCs w:val="24"/>
        </w:rPr>
        <w:t>turnout withi</w:t>
      </w:r>
      <w:r w:rsidR="00E80924">
        <w:rPr>
          <w:rFonts w:cs="Times New Roman"/>
          <w:color w:val="000000"/>
          <w:sz w:val="24"/>
          <w:szCs w:val="24"/>
        </w:rPr>
        <w:t>n</w:t>
      </w:r>
      <w:r w:rsidR="00356BA2">
        <w:rPr>
          <w:rFonts w:cs="Times New Roman"/>
          <w:color w:val="000000"/>
          <w:sz w:val="24"/>
          <w:szCs w:val="24"/>
        </w:rPr>
        <w:t xml:space="preserve"> the stipulated time frame of 11</w:t>
      </w:r>
      <w:r w:rsidR="003560A6">
        <w:rPr>
          <w:rFonts w:cs="Times New Roman"/>
          <w:color w:val="000000"/>
          <w:sz w:val="24"/>
          <w:szCs w:val="24"/>
        </w:rPr>
        <w:t>:00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</w:t>
      </w:r>
      <w:r w:rsidR="009B445F">
        <w:rPr>
          <w:rFonts w:cs="Times New Roman"/>
          <w:color w:val="000000"/>
          <w:sz w:val="24"/>
          <w:szCs w:val="24"/>
        </w:rPr>
        <w:t>Hrs.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on </w:t>
      </w:r>
      <w:r w:rsidR="004F4209">
        <w:rPr>
          <w:rFonts w:cs="Times New Roman"/>
          <w:color w:val="000000"/>
          <w:sz w:val="24"/>
          <w:szCs w:val="24"/>
        </w:rPr>
        <w:t>26</w:t>
      </w:r>
      <w:r w:rsidR="00E80924">
        <w:rPr>
          <w:rFonts w:cs="Times New Roman"/>
          <w:color w:val="000000"/>
          <w:sz w:val="24"/>
          <w:szCs w:val="24"/>
        </w:rPr>
        <w:t>.</w:t>
      </w:r>
      <w:r w:rsidR="00AA0EC5">
        <w:rPr>
          <w:rFonts w:cs="Times New Roman"/>
          <w:color w:val="000000"/>
          <w:sz w:val="24"/>
          <w:szCs w:val="24"/>
        </w:rPr>
        <w:t>03.2025</w:t>
      </w:r>
      <w:r w:rsidR="00D62B6D" w:rsidRPr="000E7780">
        <w:rPr>
          <w:rFonts w:cs="Times New Roman"/>
          <w:color w:val="000000"/>
          <w:sz w:val="24"/>
          <w:szCs w:val="24"/>
        </w:rPr>
        <w:t>.</w:t>
      </w:r>
    </w:p>
    <w:p w14:paraId="3D41758F" w14:textId="77777777" w:rsidR="00076C9B" w:rsidRPr="000E7780" w:rsidRDefault="00076C9B" w:rsidP="002438C9">
      <w:pPr>
        <w:widowControl w:val="0"/>
        <w:autoSpaceDE w:val="0"/>
        <w:autoSpaceDN w:val="0"/>
        <w:adjustRightInd w:val="0"/>
        <w:spacing w:before="10" w:after="0" w:line="260" w:lineRule="exact"/>
        <w:jc w:val="both"/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3264"/>
        <w:gridCol w:w="3573"/>
      </w:tblGrid>
      <w:tr w:rsidR="00D62B6D" w:rsidRPr="000E7780" w14:paraId="77C3598C" w14:textId="77777777" w:rsidTr="00D62B6D">
        <w:tc>
          <w:tcPr>
            <w:tcW w:w="540" w:type="dxa"/>
          </w:tcPr>
          <w:p w14:paraId="1347D24F" w14:textId="77777777" w:rsidR="00D62B6D" w:rsidRPr="000E7780" w:rsidRDefault="00B50E87" w:rsidP="000E129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>
              <w:t>S</w:t>
            </w:r>
            <w:r w:rsidR="00D62B6D" w:rsidRPr="000E7780">
              <w:t>l. No.</w:t>
            </w:r>
          </w:p>
        </w:tc>
        <w:tc>
          <w:tcPr>
            <w:tcW w:w="2574" w:type="dxa"/>
          </w:tcPr>
          <w:p w14:paraId="455BCEA1" w14:textId="77777777"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Activity</w:t>
            </w:r>
          </w:p>
        </w:tc>
        <w:tc>
          <w:tcPr>
            <w:tcW w:w="3264" w:type="dxa"/>
          </w:tcPr>
          <w:p w14:paraId="6E12DD96" w14:textId="77777777"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Original Date Schedule with time</w:t>
            </w:r>
          </w:p>
        </w:tc>
        <w:tc>
          <w:tcPr>
            <w:tcW w:w="3573" w:type="dxa"/>
          </w:tcPr>
          <w:p w14:paraId="64CBC14B" w14:textId="77777777"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Revised Date Schedule with time</w:t>
            </w:r>
          </w:p>
        </w:tc>
      </w:tr>
      <w:tr w:rsidR="0001648E" w:rsidRPr="000E7780" w14:paraId="029AA300" w14:textId="77777777" w:rsidTr="0063453E">
        <w:trPr>
          <w:trHeight w:val="722"/>
        </w:trPr>
        <w:tc>
          <w:tcPr>
            <w:tcW w:w="540" w:type="dxa"/>
          </w:tcPr>
          <w:p w14:paraId="1C4F4101" w14:textId="77777777"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81A1" w14:textId="77777777"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Document Download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D528" w14:textId="05D65D82" w:rsidR="0001648E" w:rsidRPr="00011979" w:rsidRDefault="00294A4D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19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at 1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</w:t>
            </w:r>
          </w:p>
        </w:tc>
        <w:tc>
          <w:tcPr>
            <w:tcW w:w="3573" w:type="dxa"/>
            <w:vAlign w:val="center"/>
          </w:tcPr>
          <w:p w14:paraId="5D1826F0" w14:textId="5ACB44B6" w:rsidR="0001648E" w:rsidRPr="00011979" w:rsidRDefault="004F420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 1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14:paraId="640AFC2E" w14:textId="77777777" w:rsidTr="0063453E">
        <w:trPr>
          <w:trHeight w:val="704"/>
        </w:trPr>
        <w:tc>
          <w:tcPr>
            <w:tcW w:w="540" w:type="dxa"/>
          </w:tcPr>
          <w:p w14:paraId="016BFA5D" w14:textId="77777777"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8094" w14:textId="77777777"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Bid submission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807B" w14:textId="0CDAD9CE" w:rsidR="0001648E" w:rsidRPr="00011979" w:rsidRDefault="00294A4D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19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 xml:space="preserve"> at 1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</w:t>
            </w:r>
          </w:p>
        </w:tc>
        <w:tc>
          <w:tcPr>
            <w:tcW w:w="3573" w:type="dxa"/>
            <w:vAlign w:val="center"/>
          </w:tcPr>
          <w:p w14:paraId="65AAC9C2" w14:textId="39C4710A" w:rsidR="0001648E" w:rsidRPr="00011979" w:rsidRDefault="004F420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 xml:space="preserve"> at 11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14:paraId="1CAEBE6E" w14:textId="77777777" w:rsidTr="0063453E">
        <w:trPr>
          <w:trHeight w:val="846"/>
        </w:trPr>
        <w:tc>
          <w:tcPr>
            <w:tcW w:w="540" w:type="dxa"/>
          </w:tcPr>
          <w:p w14:paraId="14794F59" w14:textId="77777777"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CC9F" w14:textId="77777777"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Technical Bid opening date with preliminary result (TBO Sheet)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A795" w14:textId="04E9BF7C" w:rsidR="0001648E" w:rsidRPr="00011979" w:rsidRDefault="004F4209" w:rsidP="005D2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294A4D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25158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AA0EC5">
              <w:rPr>
                <w:rFonts w:ascii="Arial" w:hAnsi="Arial" w:cs="Arial"/>
                <w:b/>
                <w:sz w:val="18"/>
                <w:szCs w:val="20"/>
              </w:rPr>
              <w:t>03.2025</w:t>
            </w:r>
            <w:r w:rsidR="0061290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at 1</w:t>
            </w:r>
            <w:r w:rsidR="005D2189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725158" w:rsidRPr="0020710C">
              <w:rPr>
                <w:rFonts w:ascii="Arial" w:hAnsi="Arial" w:cs="Arial"/>
                <w:b/>
                <w:sz w:val="18"/>
                <w:szCs w:val="20"/>
              </w:rPr>
              <w:t>:00 Hrs.</w:t>
            </w:r>
          </w:p>
        </w:tc>
        <w:tc>
          <w:tcPr>
            <w:tcW w:w="3573" w:type="dxa"/>
            <w:vAlign w:val="center"/>
          </w:tcPr>
          <w:p w14:paraId="6014E554" w14:textId="6C90B566" w:rsidR="0001648E" w:rsidRPr="00011979" w:rsidRDefault="004F4209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D218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218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</w:tbl>
    <w:p w14:paraId="76CC3F8D" w14:textId="77777777" w:rsidR="00076C9B" w:rsidRPr="000E7780" w:rsidRDefault="00076C9B" w:rsidP="00076C9B">
      <w:pPr>
        <w:autoSpaceDE w:val="0"/>
        <w:autoSpaceDN w:val="0"/>
        <w:adjustRightInd w:val="0"/>
        <w:spacing w:after="0" w:line="240" w:lineRule="auto"/>
        <w:ind w:left="6138" w:hanging="18"/>
        <w:jc w:val="center"/>
        <w:rPr>
          <w:rFonts w:cs="Times New Roman"/>
          <w:b/>
          <w:sz w:val="20"/>
          <w:szCs w:val="20"/>
        </w:rPr>
      </w:pPr>
    </w:p>
    <w:p w14:paraId="14AEE9E7" w14:textId="77777777" w:rsidR="00A03CA4" w:rsidRDefault="00A03CA4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14:paraId="15500921" w14:textId="77777777" w:rsidR="009C6F57" w:rsidRDefault="009C6F57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14:paraId="3A7AF208" w14:textId="77777777" w:rsidR="00011979" w:rsidRDefault="00011979" w:rsidP="00A616AE">
      <w:pPr>
        <w:autoSpaceDE w:val="0"/>
        <w:autoSpaceDN w:val="0"/>
        <w:adjustRightInd w:val="0"/>
        <w:spacing w:after="0" w:line="240" w:lineRule="auto"/>
        <w:ind w:left="6138" w:hanging="18"/>
        <w:jc w:val="right"/>
        <w:rPr>
          <w:rFonts w:cs="Times New Roman"/>
          <w:b/>
          <w:szCs w:val="20"/>
        </w:rPr>
      </w:pPr>
    </w:p>
    <w:p w14:paraId="19A3FBD8" w14:textId="77777777"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 </w:t>
      </w:r>
      <w:r w:rsidR="009A10A3">
        <w:rPr>
          <w:rFonts w:cs="Times New Roman"/>
          <w:b/>
          <w:szCs w:val="20"/>
        </w:rPr>
        <w:tab/>
      </w:r>
      <w:r w:rsidR="00076C9B" w:rsidRPr="000E7780">
        <w:rPr>
          <w:rFonts w:cs="Times New Roman"/>
          <w:b/>
          <w:szCs w:val="20"/>
        </w:rPr>
        <w:t>Executive Engineer</w:t>
      </w:r>
    </w:p>
    <w:p w14:paraId="43014644" w14:textId="77777777"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</w:t>
      </w:r>
      <w:r w:rsidR="009A10A3">
        <w:rPr>
          <w:rFonts w:cs="Times New Roman"/>
          <w:b/>
          <w:szCs w:val="20"/>
        </w:rPr>
        <w:tab/>
        <w:t xml:space="preserve">      </w:t>
      </w:r>
      <w:r w:rsidR="00076C9B" w:rsidRPr="000E7780">
        <w:rPr>
          <w:rFonts w:cs="Times New Roman"/>
          <w:b/>
          <w:szCs w:val="20"/>
        </w:rPr>
        <w:t xml:space="preserve">Suburban </w:t>
      </w:r>
      <w:r w:rsidR="006E6197" w:rsidRPr="000E7780">
        <w:rPr>
          <w:rFonts w:cs="Times New Roman"/>
          <w:b/>
          <w:szCs w:val="20"/>
        </w:rPr>
        <w:t>Drainage Division</w:t>
      </w:r>
    </w:p>
    <w:p w14:paraId="22F16C68" w14:textId="77777777" w:rsidR="003B646F" w:rsidRPr="000E7780" w:rsidRDefault="009A10A3" w:rsidP="00D62B6D">
      <w:pPr>
        <w:pStyle w:val="NoSpacing"/>
        <w:ind w:left="5040"/>
        <w:jc w:val="center"/>
        <w:rPr>
          <w:rFonts w:cs="Times New Roman"/>
          <w:sz w:val="24"/>
        </w:rPr>
      </w:pPr>
      <w:r>
        <w:rPr>
          <w:rFonts w:cs="Times New Roman"/>
          <w:b/>
          <w:szCs w:val="20"/>
        </w:rPr>
        <w:t xml:space="preserve">                  </w:t>
      </w:r>
      <w:r w:rsidR="008C02CC">
        <w:rPr>
          <w:rFonts w:cs="Times New Roman"/>
          <w:b/>
          <w:szCs w:val="20"/>
        </w:rPr>
        <w:t xml:space="preserve"> </w:t>
      </w:r>
      <w:r w:rsidR="00076C9B" w:rsidRPr="000E7780">
        <w:rPr>
          <w:rFonts w:cs="Times New Roman"/>
          <w:b/>
          <w:szCs w:val="20"/>
        </w:rPr>
        <w:t>Irrigation &amp; Waterways Directorate</w:t>
      </w:r>
    </w:p>
    <w:sectPr w:rsidR="003B646F" w:rsidRPr="000E7780" w:rsidSect="00011979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C9"/>
    <w:rsid w:val="00002B56"/>
    <w:rsid w:val="00011979"/>
    <w:rsid w:val="00011E21"/>
    <w:rsid w:val="00015A5A"/>
    <w:rsid w:val="0001648E"/>
    <w:rsid w:val="00027873"/>
    <w:rsid w:val="00076C9B"/>
    <w:rsid w:val="0009367F"/>
    <w:rsid w:val="000E129E"/>
    <w:rsid w:val="000E7780"/>
    <w:rsid w:val="0010050A"/>
    <w:rsid w:val="00107F1D"/>
    <w:rsid w:val="0015524D"/>
    <w:rsid w:val="00161D8F"/>
    <w:rsid w:val="001E5849"/>
    <w:rsid w:val="002438C9"/>
    <w:rsid w:val="00294A4D"/>
    <w:rsid w:val="002A4567"/>
    <w:rsid w:val="002B1637"/>
    <w:rsid w:val="002D28DF"/>
    <w:rsid w:val="0030659A"/>
    <w:rsid w:val="00353720"/>
    <w:rsid w:val="003560A6"/>
    <w:rsid w:val="00356BA2"/>
    <w:rsid w:val="00397071"/>
    <w:rsid w:val="003A2622"/>
    <w:rsid w:val="003B0392"/>
    <w:rsid w:val="003B646F"/>
    <w:rsid w:val="003F41D4"/>
    <w:rsid w:val="004133A2"/>
    <w:rsid w:val="00414807"/>
    <w:rsid w:val="0043545C"/>
    <w:rsid w:val="004724A7"/>
    <w:rsid w:val="004856BC"/>
    <w:rsid w:val="004D2F30"/>
    <w:rsid w:val="004E5666"/>
    <w:rsid w:val="004F4209"/>
    <w:rsid w:val="00513B19"/>
    <w:rsid w:val="005D2189"/>
    <w:rsid w:val="005F6AC9"/>
    <w:rsid w:val="006077C5"/>
    <w:rsid w:val="0061290E"/>
    <w:rsid w:val="006E6197"/>
    <w:rsid w:val="0070359C"/>
    <w:rsid w:val="007148A5"/>
    <w:rsid w:val="00714B18"/>
    <w:rsid w:val="007226FE"/>
    <w:rsid w:val="00725158"/>
    <w:rsid w:val="00731545"/>
    <w:rsid w:val="00740435"/>
    <w:rsid w:val="00740D7C"/>
    <w:rsid w:val="007A4FE5"/>
    <w:rsid w:val="007A6D99"/>
    <w:rsid w:val="007B05E7"/>
    <w:rsid w:val="008052F4"/>
    <w:rsid w:val="00844E7C"/>
    <w:rsid w:val="008533CC"/>
    <w:rsid w:val="0087230D"/>
    <w:rsid w:val="008923AA"/>
    <w:rsid w:val="008A7D2D"/>
    <w:rsid w:val="008C02CC"/>
    <w:rsid w:val="008E361C"/>
    <w:rsid w:val="00910D8E"/>
    <w:rsid w:val="0092736C"/>
    <w:rsid w:val="00936248"/>
    <w:rsid w:val="009366D3"/>
    <w:rsid w:val="00983443"/>
    <w:rsid w:val="009900A3"/>
    <w:rsid w:val="009A10A3"/>
    <w:rsid w:val="009A6DFC"/>
    <w:rsid w:val="009B445F"/>
    <w:rsid w:val="009C5346"/>
    <w:rsid w:val="009C6F57"/>
    <w:rsid w:val="00A03CA4"/>
    <w:rsid w:val="00A616AE"/>
    <w:rsid w:val="00A622C1"/>
    <w:rsid w:val="00A65770"/>
    <w:rsid w:val="00A75716"/>
    <w:rsid w:val="00AA0EC5"/>
    <w:rsid w:val="00AA356A"/>
    <w:rsid w:val="00B155BA"/>
    <w:rsid w:val="00B40AE9"/>
    <w:rsid w:val="00B50E87"/>
    <w:rsid w:val="00B87E96"/>
    <w:rsid w:val="00BB23AD"/>
    <w:rsid w:val="00BC62C7"/>
    <w:rsid w:val="00C26FB1"/>
    <w:rsid w:val="00C3473A"/>
    <w:rsid w:val="00C412C2"/>
    <w:rsid w:val="00C44B54"/>
    <w:rsid w:val="00CC2ADD"/>
    <w:rsid w:val="00CC4F6A"/>
    <w:rsid w:val="00CF7DDB"/>
    <w:rsid w:val="00D3426D"/>
    <w:rsid w:val="00D472B9"/>
    <w:rsid w:val="00D54BD6"/>
    <w:rsid w:val="00D62B6D"/>
    <w:rsid w:val="00D743B7"/>
    <w:rsid w:val="00D80D38"/>
    <w:rsid w:val="00D81DB7"/>
    <w:rsid w:val="00D82A8E"/>
    <w:rsid w:val="00D95091"/>
    <w:rsid w:val="00DC18BD"/>
    <w:rsid w:val="00DD282D"/>
    <w:rsid w:val="00DE4485"/>
    <w:rsid w:val="00E31B43"/>
    <w:rsid w:val="00E76C89"/>
    <w:rsid w:val="00E80924"/>
    <w:rsid w:val="00EE02F9"/>
    <w:rsid w:val="00EE248B"/>
    <w:rsid w:val="00F33EA7"/>
    <w:rsid w:val="00F46906"/>
    <w:rsid w:val="00F6142D"/>
    <w:rsid w:val="00F629E3"/>
    <w:rsid w:val="00F63F25"/>
    <w:rsid w:val="00F83664"/>
    <w:rsid w:val="00F8678C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5B66"/>
  <w15:docId w15:val="{A094573A-4F27-4326-A8CC-1E8553E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C9"/>
    <w:pPr>
      <w:spacing w:after="0" w:line="240" w:lineRule="auto"/>
    </w:pPr>
  </w:style>
  <w:style w:type="character" w:styleId="Hyperlink">
    <w:name w:val="Hyperlink"/>
    <w:uiPriority w:val="99"/>
    <w:unhideWhenUsed/>
    <w:rsid w:val="002438C9"/>
    <w:rPr>
      <w:color w:val="0000FF"/>
      <w:u w:val="single"/>
    </w:rPr>
  </w:style>
  <w:style w:type="table" w:styleId="TableGrid">
    <w:name w:val="Table Grid"/>
    <w:basedOn w:val="TableNormal"/>
    <w:uiPriority w:val="59"/>
    <w:rsid w:val="00243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M">
    <w:name w:val="KM"/>
    <w:basedOn w:val="Normal"/>
    <w:qFormat/>
    <w:rsid w:val="00076C9B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3731-E485-43F6-9B26-204DE24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2025-03-26T06:56:00Z</cp:lastPrinted>
  <dcterms:created xsi:type="dcterms:W3CDTF">2022-12-13T06:33:00Z</dcterms:created>
  <dcterms:modified xsi:type="dcterms:W3CDTF">2025-03-26T07:03:00Z</dcterms:modified>
</cp:coreProperties>
</file>