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25" w:rsidRPr="00842D49" w:rsidRDefault="00F63F25" w:rsidP="00F63F25">
      <w:pPr>
        <w:pStyle w:val="NoSpacing"/>
        <w:jc w:val="center"/>
        <w:rPr>
          <w:sz w:val="20"/>
          <w:szCs w:val="20"/>
        </w:rPr>
      </w:pPr>
      <w:r w:rsidRPr="00842D49">
        <w:rPr>
          <w:noProof/>
          <w:sz w:val="24"/>
          <w:szCs w:val="24"/>
        </w:rPr>
        <w:drawing>
          <wp:inline distT="0" distB="0" distL="0" distR="0" wp14:anchorId="70463B69" wp14:editId="51621338">
            <wp:extent cx="619125" cy="804058"/>
            <wp:effectExtent l="0" t="0" r="0" b="0"/>
            <wp:docPr id="1" name="Picture 1" descr="G:\West_Bengal_State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st_Bengal_State_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47" cy="83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F25" w:rsidRPr="00842D49" w:rsidRDefault="00F63F25" w:rsidP="00F63F25">
      <w:pPr>
        <w:pStyle w:val="NoSpacing"/>
        <w:jc w:val="center"/>
        <w:rPr>
          <w:szCs w:val="20"/>
        </w:rPr>
      </w:pPr>
      <w:r w:rsidRPr="00842D49">
        <w:rPr>
          <w:szCs w:val="20"/>
        </w:rPr>
        <w:t>Government of West Bengal</w:t>
      </w:r>
    </w:p>
    <w:p w:rsidR="00F63F25" w:rsidRPr="00842D49" w:rsidRDefault="00F63F25" w:rsidP="00F63F25">
      <w:pPr>
        <w:pStyle w:val="NoSpacing"/>
        <w:jc w:val="center"/>
        <w:rPr>
          <w:szCs w:val="20"/>
        </w:rPr>
      </w:pPr>
      <w:r w:rsidRPr="00842D49">
        <w:rPr>
          <w:szCs w:val="20"/>
        </w:rPr>
        <w:t>Irrigation &amp; Waterways Directorate</w:t>
      </w:r>
    </w:p>
    <w:p w:rsidR="00F63F25" w:rsidRPr="00842D49" w:rsidRDefault="00F63F25" w:rsidP="00F63F25">
      <w:pPr>
        <w:pStyle w:val="NoSpacing"/>
        <w:jc w:val="center"/>
        <w:rPr>
          <w:szCs w:val="20"/>
        </w:rPr>
      </w:pPr>
      <w:r w:rsidRPr="00842D49">
        <w:rPr>
          <w:szCs w:val="20"/>
        </w:rPr>
        <w:t>Office of the Executive Engineer</w:t>
      </w:r>
    </w:p>
    <w:p w:rsidR="00F63F25" w:rsidRPr="00842D49" w:rsidRDefault="00F63F25" w:rsidP="00F63F25">
      <w:pPr>
        <w:pStyle w:val="NoSpacing"/>
        <w:jc w:val="center"/>
        <w:rPr>
          <w:szCs w:val="20"/>
        </w:rPr>
      </w:pPr>
      <w:r w:rsidRPr="00842D49">
        <w:rPr>
          <w:szCs w:val="20"/>
        </w:rPr>
        <w:t>Suburban Drainage Division</w:t>
      </w:r>
    </w:p>
    <w:p w:rsidR="00F63F25" w:rsidRPr="00842D49" w:rsidRDefault="00F63F25" w:rsidP="00F63F25">
      <w:pPr>
        <w:pStyle w:val="NoSpacing"/>
        <w:jc w:val="center"/>
        <w:rPr>
          <w:szCs w:val="20"/>
        </w:rPr>
      </w:pPr>
      <w:r w:rsidRPr="00842D49">
        <w:rPr>
          <w:szCs w:val="20"/>
        </w:rPr>
        <w:t xml:space="preserve">Jalasampad </w:t>
      </w:r>
      <w:proofErr w:type="spellStart"/>
      <w:r w:rsidRPr="00842D49">
        <w:rPr>
          <w:szCs w:val="20"/>
        </w:rPr>
        <w:t>Bhavan</w:t>
      </w:r>
      <w:proofErr w:type="spellEnd"/>
      <w:r w:rsidRPr="00842D49">
        <w:rPr>
          <w:szCs w:val="20"/>
        </w:rPr>
        <w:t>, (7</w:t>
      </w:r>
      <w:r w:rsidRPr="00842D49">
        <w:rPr>
          <w:szCs w:val="20"/>
          <w:vertAlign w:val="superscript"/>
        </w:rPr>
        <w:t>th</w:t>
      </w:r>
      <w:r w:rsidRPr="00842D49">
        <w:rPr>
          <w:szCs w:val="20"/>
        </w:rPr>
        <w:t xml:space="preserve"> floor), Salt Lake</w:t>
      </w:r>
    </w:p>
    <w:p w:rsidR="00F63F25" w:rsidRPr="00842D49" w:rsidRDefault="00F63F25" w:rsidP="00F63F25">
      <w:pPr>
        <w:pStyle w:val="NoSpacing"/>
        <w:jc w:val="center"/>
        <w:rPr>
          <w:sz w:val="20"/>
          <w:szCs w:val="20"/>
          <w:u w:val="single"/>
        </w:rPr>
      </w:pPr>
      <w:r w:rsidRPr="00842D49">
        <w:rPr>
          <w:szCs w:val="20"/>
          <w:u w:val="single"/>
        </w:rPr>
        <w:t>Kolkata – 700 091</w:t>
      </w:r>
      <w:r w:rsidRPr="00842D49">
        <w:rPr>
          <w:sz w:val="20"/>
          <w:szCs w:val="20"/>
          <w:u w:val="single"/>
        </w:rPr>
        <w:t>.</w:t>
      </w:r>
    </w:p>
    <w:p w:rsidR="00AA0EC5" w:rsidRPr="00842D49" w:rsidRDefault="00AA0EC5" w:rsidP="00F63F25">
      <w:pPr>
        <w:pStyle w:val="NoSpacing"/>
        <w:jc w:val="center"/>
        <w:rPr>
          <w:sz w:val="20"/>
          <w:szCs w:val="20"/>
          <w:u w:val="single"/>
        </w:rPr>
      </w:pPr>
    </w:p>
    <w:p w:rsidR="002438C9" w:rsidRPr="00842D49" w:rsidRDefault="002438C9" w:rsidP="002438C9">
      <w:pPr>
        <w:pStyle w:val="NoSpacing"/>
        <w:jc w:val="center"/>
        <w:rPr>
          <w:rFonts w:ascii="Times New Roman" w:hAnsi="Times New Roman" w:cs="Times New Roman"/>
          <w:b/>
          <w:spacing w:val="2"/>
          <w:w w:val="99"/>
          <w:sz w:val="16"/>
          <w:szCs w:val="16"/>
          <w:u w:val="single"/>
        </w:rPr>
      </w:pPr>
    </w:p>
    <w:p w:rsidR="002438C9" w:rsidRPr="00842D49" w:rsidRDefault="002438C9" w:rsidP="002438C9">
      <w:pPr>
        <w:pStyle w:val="NoSpacing"/>
        <w:jc w:val="center"/>
        <w:rPr>
          <w:rFonts w:cs="Times New Roman"/>
          <w:spacing w:val="1"/>
          <w:u w:val="single"/>
        </w:rPr>
      </w:pPr>
      <w:r w:rsidRPr="00842D49">
        <w:rPr>
          <w:rFonts w:ascii="Calibri" w:hAnsi="Calibri" w:cs="Times New Roman"/>
          <w:b/>
          <w:sz w:val="24"/>
          <w:u w:val="single"/>
        </w:rPr>
        <w:t xml:space="preserve">Corrigendum No. </w:t>
      </w:r>
      <w:r w:rsidR="00B155BA" w:rsidRPr="00842D49">
        <w:rPr>
          <w:rFonts w:ascii="Calibri" w:hAnsi="Calibri" w:cs="Times New Roman"/>
          <w:b/>
          <w:sz w:val="24"/>
          <w:u w:val="single"/>
        </w:rPr>
        <w:t>1</w:t>
      </w:r>
      <w:r w:rsidRPr="00842D49">
        <w:rPr>
          <w:rFonts w:ascii="Calibri" w:hAnsi="Calibri" w:cs="Times New Roman"/>
          <w:b/>
          <w:sz w:val="24"/>
          <w:u w:val="single"/>
        </w:rPr>
        <w:t xml:space="preserve"> to e-N.I.T No-</w:t>
      </w:r>
      <w:r w:rsidR="009A6DFC" w:rsidRPr="00842D49">
        <w:rPr>
          <w:rFonts w:ascii="Calibri" w:hAnsi="Calibri" w:cs="Arial"/>
          <w:b/>
          <w:sz w:val="24"/>
          <w:u w:val="single"/>
        </w:rPr>
        <w:t>WBI</w:t>
      </w:r>
      <w:r w:rsidR="009A6DFC" w:rsidRPr="00842D49">
        <w:rPr>
          <w:rFonts w:ascii="Calibri" w:hAnsi="Calibri" w:cs="Arial"/>
          <w:b/>
          <w:spacing w:val="-2"/>
          <w:sz w:val="24"/>
          <w:u w:val="single"/>
        </w:rPr>
        <w:t>W</w:t>
      </w:r>
      <w:r w:rsidR="009A6DFC" w:rsidRPr="00842D49">
        <w:rPr>
          <w:rFonts w:ascii="Calibri" w:hAnsi="Calibri" w:cs="Arial"/>
          <w:b/>
          <w:spacing w:val="1"/>
          <w:sz w:val="24"/>
          <w:u w:val="single"/>
        </w:rPr>
        <w:t>/E</w:t>
      </w:r>
      <w:r w:rsidR="009A6DFC" w:rsidRPr="00842D49">
        <w:rPr>
          <w:rFonts w:ascii="Calibri" w:hAnsi="Calibri" w:cs="Arial"/>
          <w:b/>
          <w:spacing w:val="-2"/>
          <w:sz w:val="24"/>
          <w:u w:val="single"/>
        </w:rPr>
        <w:t>E</w:t>
      </w:r>
      <w:r w:rsidR="009A6DFC" w:rsidRPr="00842D49">
        <w:rPr>
          <w:rFonts w:ascii="Calibri" w:hAnsi="Calibri" w:cs="Arial"/>
          <w:b/>
          <w:sz w:val="24"/>
          <w:u w:val="single"/>
        </w:rPr>
        <w:t>/SDD</w:t>
      </w:r>
      <w:r w:rsidR="009A6DFC" w:rsidRPr="00842D49">
        <w:rPr>
          <w:rFonts w:ascii="Calibri" w:hAnsi="Calibri" w:cs="Arial"/>
          <w:b/>
          <w:i/>
          <w:spacing w:val="1"/>
          <w:sz w:val="24"/>
          <w:u w:val="single"/>
        </w:rPr>
        <w:t>/</w:t>
      </w:r>
      <w:r w:rsidR="009A6DFC" w:rsidRPr="00842D49">
        <w:rPr>
          <w:rFonts w:ascii="Calibri" w:hAnsi="Calibri" w:cs="Arial"/>
          <w:b/>
          <w:sz w:val="24"/>
          <w:u w:val="single"/>
        </w:rPr>
        <w:t>e-</w:t>
      </w:r>
      <w:r w:rsidR="009A6DFC" w:rsidRPr="00842D49">
        <w:rPr>
          <w:rFonts w:ascii="Calibri" w:hAnsi="Calibri" w:cs="Arial"/>
          <w:b/>
          <w:spacing w:val="-1"/>
          <w:sz w:val="24"/>
          <w:u w:val="single"/>
        </w:rPr>
        <w:t>N</w:t>
      </w:r>
      <w:r w:rsidR="009A6DFC" w:rsidRPr="00842D49">
        <w:rPr>
          <w:rFonts w:ascii="Calibri" w:hAnsi="Calibri" w:cs="Arial"/>
          <w:b/>
          <w:sz w:val="24"/>
          <w:u w:val="single"/>
        </w:rPr>
        <w:t>IT</w:t>
      </w:r>
      <w:r w:rsidR="009A6DFC" w:rsidRPr="00842D49">
        <w:rPr>
          <w:rFonts w:ascii="Calibri" w:hAnsi="Calibri" w:cs="Arial"/>
          <w:b/>
          <w:spacing w:val="-3"/>
          <w:sz w:val="24"/>
          <w:u w:val="single"/>
        </w:rPr>
        <w:t>-</w:t>
      </w:r>
      <w:r w:rsidR="00AA0EC5" w:rsidRPr="00842D49">
        <w:rPr>
          <w:rFonts w:ascii="Calibri" w:hAnsi="Calibri" w:cs="Arial"/>
          <w:b/>
          <w:spacing w:val="-3"/>
          <w:sz w:val="24"/>
          <w:u w:val="single"/>
        </w:rPr>
        <w:t>1</w:t>
      </w:r>
      <w:r w:rsidR="009A6DFC" w:rsidRPr="00842D49">
        <w:rPr>
          <w:rFonts w:ascii="Calibri" w:hAnsi="Calibri" w:cs="Arial"/>
          <w:b/>
          <w:sz w:val="24"/>
          <w:u w:val="single"/>
        </w:rPr>
        <w:t>/</w:t>
      </w:r>
      <w:r w:rsidR="009A6DFC" w:rsidRPr="00842D49">
        <w:rPr>
          <w:rFonts w:ascii="Calibri" w:hAnsi="Calibri" w:cs="Arial"/>
          <w:b/>
          <w:spacing w:val="-1"/>
          <w:sz w:val="24"/>
          <w:u w:val="single"/>
        </w:rPr>
        <w:t>20</w:t>
      </w:r>
      <w:r w:rsidR="009A6DFC" w:rsidRPr="00842D49">
        <w:rPr>
          <w:rFonts w:ascii="Calibri" w:hAnsi="Calibri" w:cs="Arial"/>
          <w:b/>
          <w:spacing w:val="1"/>
          <w:sz w:val="24"/>
          <w:u w:val="single"/>
        </w:rPr>
        <w:t>2</w:t>
      </w:r>
      <w:r w:rsidR="00183BEB" w:rsidRPr="00842D49">
        <w:rPr>
          <w:rFonts w:ascii="Calibri" w:hAnsi="Calibri" w:cs="Arial"/>
          <w:b/>
          <w:spacing w:val="1"/>
          <w:sz w:val="24"/>
          <w:u w:val="single"/>
        </w:rPr>
        <w:t>5</w:t>
      </w:r>
      <w:r w:rsidR="009A6DFC" w:rsidRPr="00842D49">
        <w:rPr>
          <w:rFonts w:ascii="Calibri" w:hAnsi="Calibri" w:cs="Arial"/>
          <w:b/>
          <w:spacing w:val="1"/>
          <w:sz w:val="24"/>
          <w:u w:val="single"/>
        </w:rPr>
        <w:t>-2</w:t>
      </w:r>
      <w:r w:rsidR="00183BEB" w:rsidRPr="00842D49">
        <w:rPr>
          <w:rFonts w:ascii="Calibri" w:hAnsi="Calibri" w:cs="Arial"/>
          <w:b/>
          <w:spacing w:val="1"/>
          <w:sz w:val="24"/>
          <w:u w:val="single"/>
        </w:rPr>
        <w:t>6</w:t>
      </w:r>
      <w:r w:rsidR="00B40AE9" w:rsidRPr="00842D49">
        <w:rPr>
          <w:rFonts w:ascii="Calibri" w:hAnsi="Calibri" w:cs="Arial"/>
          <w:b/>
          <w:spacing w:val="1"/>
          <w:sz w:val="24"/>
          <w:u w:val="single"/>
        </w:rPr>
        <w:t>,</w:t>
      </w:r>
      <w:r w:rsidR="009A6DFC" w:rsidRPr="00842D49">
        <w:rPr>
          <w:rFonts w:ascii="Calibri" w:hAnsi="Calibri" w:cs="Arial"/>
          <w:b/>
          <w:spacing w:val="1"/>
          <w:sz w:val="24"/>
          <w:u w:val="single"/>
        </w:rPr>
        <w:t xml:space="preserve"> S</w:t>
      </w:r>
      <w:r w:rsidR="003A2622" w:rsidRPr="00842D49">
        <w:rPr>
          <w:rFonts w:ascii="Calibri" w:hAnsi="Calibri" w:cs="Times New Roman"/>
          <w:b/>
          <w:spacing w:val="1"/>
          <w:sz w:val="24"/>
          <w:u w:val="single"/>
        </w:rPr>
        <w:t>l</w:t>
      </w:r>
      <w:r w:rsidR="009A6DFC" w:rsidRPr="00842D49">
        <w:rPr>
          <w:rFonts w:ascii="Calibri" w:hAnsi="Calibri" w:cs="Times New Roman"/>
          <w:b/>
          <w:spacing w:val="1"/>
          <w:sz w:val="24"/>
          <w:u w:val="single"/>
        </w:rPr>
        <w:t>.</w:t>
      </w:r>
      <w:r w:rsidR="00EE248B" w:rsidRPr="00842D49">
        <w:rPr>
          <w:rFonts w:ascii="Calibri" w:hAnsi="Calibri" w:cs="Times New Roman"/>
          <w:b/>
          <w:spacing w:val="1"/>
          <w:sz w:val="24"/>
          <w:u w:val="single"/>
        </w:rPr>
        <w:t xml:space="preserve"> </w:t>
      </w:r>
      <w:r w:rsidR="009A6DFC" w:rsidRPr="00842D49">
        <w:rPr>
          <w:rFonts w:ascii="Calibri" w:hAnsi="Calibri" w:cs="Times New Roman"/>
          <w:b/>
          <w:spacing w:val="1"/>
          <w:sz w:val="24"/>
          <w:u w:val="single"/>
        </w:rPr>
        <w:t>N</w:t>
      </w:r>
      <w:r w:rsidR="00027873" w:rsidRPr="00842D49">
        <w:rPr>
          <w:rFonts w:ascii="Calibri" w:hAnsi="Calibri" w:cs="Times New Roman"/>
          <w:b/>
          <w:spacing w:val="1"/>
          <w:sz w:val="24"/>
          <w:u w:val="single"/>
        </w:rPr>
        <w:t>o.</w:t>
      </w:r>
      <w:r w:rsidR="00183BEB" w:rsidRPr="00842D49">
        <w:rPr>
          <w:rFonts w:ascii="Calibri" w:hAnsi="Calibri" w:cs="Times New Roman"/>
          <w:b/>
          <w:spacing w:val="1"/>
          <w:sz w:val="24"/>
          <w:u w:val="single"/>
        </w:rPr>
        <w:t>8,10,11,12,13,14 &amp;15</w:t>
      </w:r>
    </w:p>
    <w:p w:rsidR="002438C9" w:rsidRPr="00842D49" w:rsidRDefault="002438C9" w:rsidP="002438C9">
      <w:pPr>
        <w:pStyle w:val="NoSpacing"/>
        <w:jc w:val="center"/>
        <w:rPr>
          <w:rFonts w:cs="Times New Roman"/>
          <w:b/>
          <w:spacing w:val="20"/>
          <w:sz w:val="16"/>
          <w:szCs w:val="16"/>
          <w:u w:val="single"/>
        </w:rPr>
      </w:pPr>
    </w:p>
    <w:p w:rsidR="002438C9" w:rsidRPr="00842D49" w:rsidRDefault="002438C9" w:rsidP="00D54BD6">
      <w:pPr>
        <w:pStyle w:val="NoSpacing"/>
        <w:jc w:val="center"/>
        <w:rPr>
          <w:rFonts w:cs="Times New Roman"/>
          <w:b/>
          <w:spacing w:val="1"/>
          <w:sz w:val="24"/>
          <w:szCs w:val="24"/>
        </w:rPr>
      </w:pPr>
      <w:r w:rsidRPr="00842D49">
        <w:rPr>
          <w:rFonts w:cs="Times New Roman"/>
          <w:b/>
          <w:spacing w:val="1"/>
          <w:sz w:val="24"/>
          <w:szCs w:val="24"/>
        </w:rPr>
        <w:t>Memo No</w:t>
      </w:r>
      <w:r w:rsidR="00F6142D" w:rsidRPr="00842D49">
        <w:rPr>
          <w:rFonts w:cs="Times New Roman"/>
          <w:b/>
          <w:spacing w:val="1"/>
          <w:sz w:val="24"/>
          <w:szCs w:val="24"/>
        </w:rPr>
        <w:t>.</w:t>
      </w:r>
      <w:r w:rsidR="00A65770" w:rsidRPr="00842D49">
        <w:rPr>
          <w:rFonts w:cs="Times New Roman"/>
          <w:b/>
          <w:spacing w:val="1"/>
          <w:sz w:val="24"/>
          <w:szCs w:val="24"/>
        </w:rPr>
        <w:t xml:space="preserve"> </w:t>
      </w:r>
      <w:r w:rsidRPr="00842D49">
        <w:rPr>
          <w:rFonts w:cs="Times New Roman"/>
          <w:b/>
          <w:spacing w:val="1"/>
          <w:sz w:val="24"/>
          <w:szCs w:val="24"/>
        </w:rPr>
        <w:t>-</w:t>
      </w:r>
      <w:r w:rsidR="009A6DFC" w:rsidRPr="00842D49">
        <w:rPr>
          <w:rFonts w:cs="Times New Roman"/>
          <w:b/>
          <w:spacing w:val="1"/>
          <w:sz w:val="24"/>
          <w:szCs w:val="24"/>
        </w:rPr>
        <w:t xml:space="preserve"> </w:t>
      </w:r>
      <w:r w:rsidR="00842D49" w:rsidRPr="00842D49">
        <w:rPr>
          <w:rFonts w:cs="Times New Roman"/>
          <w:b/>
          <w:spacing w:val="1"/>
          <w:sz w:val="24"/>
          <w:szCs w:val="24"/>
        </w:rPr>
        <w:t>494</w:t>
      </w:r>
      <w:r w:rsidRPr="00842D49">
        <w:rPr>
          <w:rFonts w:cs="Times New Roman"/>
          <w:b/>
          <w:spacing w:val="1"/>
          <w:sz w:val="24"/>
          <w:szCs w:val="24"/>
        </w:rPr>
        <w:t xml:space="preserve">/1T-3/1/SDD                                                                      </w:t>
      </w:r>
      <w:r w:rsidR="008533CC" w:rsidRPr="00842D49">
        <w:rPr>
          <w:rFonts w:cs="Times New Roman"/>
          <w:b/>
          <w:spacing w:val="1"/>
          <w:sz w:val="24"/>
          <w:szCs w:val="24"/>
        </w:rPr>
        <w:t xml:space="preserve">     </w:t>
      </w:r>
      <w:r w:rsidR="00844E7C" w:rsidRPr="00842D49">
        <w:rPr>
          <w:rFonts w:cs="Times New Roman"/>
          <w:b/>
          <w:spacing w:val="1"/>
          <w:sz w:val="24"/>
          <w:szCs w:val="24"/>
        </w:rPr>
        <w:tab/>
      </w:r>
      <w:r w:rsidR="00844E7C" w:rsidRPr="00842D49">
        <w:rPr>
          <w:rFonts w:cs="Times New Roman"/>
          <w:b/>
          <w:spacing w:val="1"/>
          <w:sz w:val="24"/>
          <w:szCs w:val="24"/>
        </w:rPr>
        <w:tab/>
      </w:r>
      <w:r w:rsidR="00011E21" w:rsidRPr="00842D49">
        <w:rPr>
          <w:rFonts w:cs="Times New Roman"/>
          <w:b/>
          <w:spacing w:val="1"/>
          <w:sz w:val="24"/>
          <w:szCs w:val="24"/>
        </w:rPr>
        <w:t xml:space="preserve"> </w:t>
      </w:r>
      <w:r w:rsidR="007148A5" w:rsidRPr="00842D49">
        <w:rPr>
          <w:rFonts w:cs="Times New Roman"/>
          <w:b/>
          <w:spacing w:val="1"/>
          <w:sz w:val="24"/>
          <w:szCs w:val="24"/>
        </w:rPr>
        <w:t xml:space="preserve"> </w:t>
      </w:r>
      <w:r w:rsidR="00011E21" w:rsidRPr="00842D49">
        <w:rPr>
          <w:rFonts w:cs="Times New Roman"/>
          <w:b/>
          <w:spacing w:val="1"/>
          <w:sz w:val="24"/>
          <w:szCs w:val="24"/>
        </w:rPr>
        <w:t xml:space="preserve"> </w:t>
      </w:r>
      <w:proofErr w:type="gramStart"/>
      <w:r w:rsidRPr="00842D49">
        <w:rPr>
          <w:rFonts w:cs="Times New Roman"/>
          <w:b/>
          <w:spacing w:val="1"/>
          <w:sz w:val="24"/>
          <w:szCs w:val="24"/>
        </w:rPr>
        <w:t>Dated</w:t>
      </w:r>
      <w:r w:rsidR="00A65770" w:rsidRPr="00842D49">
        <w:rPr>
          <w:rFonts w:cs="Times New Roman"/>
          <w:b/>
          <w:spacing w:val="1"/>
          <w:sz w:val="24"/>
          <w:szCs w:val="24"/>
        </w:rPr>
        <w:t xml:space="preserve"> </w:t>
      </w:r>
      <w:r w:rsidRPr="00842D49">
        <w:rPr>
          <w:rFonts w:cs="Times New Roman"/>
          <w:b/>
          <w:spacing w:val="1"/>
          <w:sz w:val="24"/>
          <w:szCs w:val="24"/>
        </w:rPr>
        <w:t>:</w:t>
      </w:r>
      <w:proofErr w:type="gramEnd"/>
      <w:r w:rsidRPr="00842D49">
        <w:rPr>
          <w:rFonts w:cs="Times New Roman"/>
          <w:b/>
          <w:spacing w:val="1"/>
          <w:sz w:val="24"/>
          <w:szCs w:val="24"/>
        </w:rPr>
        <w:t xml:space="preserve"> </w:t>
      </w:r>
      <w:r w:rsidR="00183BEB" w:rsidRPr="00842D49">
        <w:rPr>
          <w:rFonts w:cs="Times New Roman"/>
          <w:b/>
          <w:spacing w:val="1"/>
          <w:sz w:val="24"/>
          <w:szCs w:val="24"/>
        </w:rPr>
        <w:t>11</w:t>
      </w:r>
      <w:r w:rsidR="00AA0EC5" w:rsidRPr="00842D49">
        <w:rPr>
          <w:rFonts w:cs="Times New Roman"/>
          <w:b/>
          <w:spacing w:val="1"/>
          <w:sz w:val="24"/>
          <w:szCs w:val="24"/>
        </w:rPr>
        <w:t>.0</w:t>
      </w:r>
      <w:r w:rsidR="00183BEB" w:rsidRPr="00842D49">
        <w:rPr>
          <w:rFonts w:cs="Times New Roman"/>
          <w:b/>
          <w:spacing w:val="1"/>
          <w:sz w:val="24"/>
          <w:szCs w:val="24"/>
        </w:rPr>
        <w:t>4</w:t>
      </w:r>
      <w:r w:rsidR="00AA0EC5" w:rsidRPr="00842D49">
        <w:rPr>
          <w:rFonts w:cs="Times New Roman"/>
          <w:b/>
          <w:spacing w:val="1"/>
          <w:sz w:val="24"/>
          <w:szCs w:val="24"/>
        </w:rPr>
        <w:t>.2025</w:t>
      </w:r>
    </w:p>
    <w:p w:rsidR="002438C9" w:rsidRPr="00842D49" w:rsidRDefault="002438C9" w:rsidP="002438C9">
      <w:pPr>
        <w:pStyle w:val="NoSpacing"/>
        <w:rPr>
          <w:rFonts w:cs="Times New Roman"/>
          <w:b/>
          <w:spacing w:val="1"/>
          <w:sz w:val="24"/>
          <w:szCs w:val="24"/>
        </w:rPr>
      </w:pPr>
    </w:p>
    <w:p w:rsidR="00AA0EC5" w:rsidRPr="00842D49" w:rsidRDefault="00AA0EC5" w:rsidP="002438C9">
      <w:pPr>
        <w:pStyle w:val="NoSpacing"/>
        <w:rPr>
          <w:rFonts w:cs="Times New Roman"/>
          <w:b/>
          <w:spacing w:val="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6997"/>
        <w:gridCol w:w="2456"/>
      </w:tblGrid>
      <w:tr w:rsidR="00842D49" w:rsidRPr="00842D49" w:rsidTr="00183BEB">
        <w:tc>
          <w:tcPr>
            <w:tcW w:w="571" w:type="dxa"/>
          </w:tcPr>
          <w:p w:rsidR="00EE02F9" w:rsidRPr="00842D49" w:rsidRDefault="00EE02F9" w:rsidP="00EE02F9">
            <w:pPr>
              <w:pStyle w:val="NoSpacing"/>
              <w:jc w:val="center"/>
              <w:rPr>
                <w:rFonts w:cs="Times New Roman"/>
                <w:b/>
                <w:spacing w:val="1"/>
                <w:sz w:val="24"/>
                <w:szCs w:val="24"/>
              </w:rPr>
            </w:pPr>
            <w:r w:rsidRPr="00842D49">
              <w:rPr>
                <w:rFonts w:cs="Times New Roman"/>
                <w:b/>
                <w:spacing w:val="1"/>
                <w:sz w:val="24"/>
                <w:szCs w:val="24"/>
              </w:rPr>
              <w:t>Sl. No.</w:t>
            </w:r>
          </w:p>
        </w:tc>
        <w:tc>
          <w:tcPr>
            <w:tcW w:w="6997" w:type="dxa"/>
          </w:tcPr>
          <w:p w:rsidR="00EE02F9" w:rsidRPr="00842D49" w:rsidRDefault="00EE02F9" w:rsidP="00EE02F9">
            <w:pPr>
              <w:pStyle w:val="NoSpacing"/>
              <w:jc w:val="center"/>
              <w:rPr>
                <w:rFonts w:cs="Times New Roman"/>
                <w:b/>
                <w:spacing w:val="1"/>
                <w:sz w:val="24"/>
                <w:szCs w:val="24"/>
              </w:rPr>
            </w:pPr>
            <w:r w:rsidRPr="00842D49">
              <w:rPr>
                <w:rFonts w:cs="Times New Roman"/>
                <w:b/>
                <w:spacing w:val="1"/>
                <w:sz w:val="24"/>
                <w:szCs w:val="24"/>
              </w:rPr>
              <w:t>Name of Work</w:t>
            </w:r>
          </w:p>
        </w:tc>
        <w:tc>
          <w:tcPr>
            <w:tcW w:w="2456" w:type="dxa"/>
          </w:tcPr>
          <w:p w:rsidR="00EE02F9" w:rsidRPr="00842D49" w:rsidRDefault="00EE02F9" w:rsidP="00EE02F9">
            <w:pPr>
              <w:pStyle w:val="NoSpacing"/>
              <w:jc w:val="center"/>
              <w:rPr>
                <w:rFonts w:cs="Times New Roman"/>
                <w:b/>
                <w:spacing w:val="1"/>
                <w:sz w:val="24"/>
                <w:szCs w:val="24"/>
              </w:rPr>
            </w:pPr>
            <w:r w:rsidRPr="00842D49">
              <w:rPr>
                <w:rFonts w:cs="Times New Roman"/>
                <w:b/>
                <w:spacing w:val="1"/>
                <w:sz w:val="24"/>
                <w:szCs w:val="24"/>
              </w:rPr>
              <w:t>e-Tender ID</w:t>
            </w:r>
          </w:p>
        </w:tc>
      </w:tr>
      <w:tr w:rsidR="00842D49" w:rsidRPr="00842D49" w:rsidTr="00183BEB">
        <w:tc>
          <w:tcPr>
            <w:tcW w:w="571" w:type="dxa"/>
            <w:vAlign w:val="center"/>
          </w:tcPr>
          <w:p w:rsidR="00FA6656" w:rsidRPr="00842D49" w:rsidRDefault="00FA6656" w:rsidP="00FA6656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 w:rsidRPr="00842D49">
              <w:rPr>
                <w:sz w:val="24"/>
                <w:szCs w:val="24"/>
              </w:rPr>
              <w:t>1.</w:t>
            </w:r>
          </w:p>
        </w:tc>
        <w:tc>
          <w:tcPr>
            <w:tcW w:w="6997" w:type="dxa"/>
          </w:tcPr>
          <w:p w:rsidR="00AA0EC5" w:rsidRPr="00842D49" w:rsidRDefault="00AA0EC5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 w:rsidRPr="00842D49">
              <w:rPr>
                <w:sz w:val="24"/>
              </w:rPr>
              <w:t>"</w:t>
            </w:r>
            <w:r w:rsidR="00183BEB" w:rsidRPr="00842D49">
              <w:t xml:space="preserve"> </w:t>
            </w:r>
            <w:r w:rsidR="00183BEB" w:rsidRPr="00842D49">
              <w:t xml:space="preserve">M/R to wooden bridge at </w:t>
            </w:r>
            <w:proofErr w:type="spellStart"/>
            <w:r w:rsidR="00183BEB" w:rsidRPr="00842D49">
              <w:t>ch</w:t>
            </w:r>
            <w:proofErr w:type="spellEnd"/>
            <w:r w:rsidR="00183BEB" w:rsidRPr="00842D49">
              <w:t xml:space="preserve"> 56.00 of Rania Branch </w:t>
            </w:r>
            <w:proofErr w:type="spellStart"/>
            <w:r w:rsidR="00183BEB" w:rsidRPr="00842D49">
              <w:t>Khal</w:t>
            </w:r>
            <w:proofErr w:type="spellEnd"/>
            <w:r w:rsidR="00183BEB" w:rsidRPr="00842D49">
              <w:t xml:space="preserve"> of </w:t>
            </w:r>
            <w:proofErr w:type="spellStart"/>
            <w:r w:rsidR="00183BEB" w:rsidRPr="00842D49">
              <w:t>Kanta</w:t>
            </w:r>
            <w:proofErr w:type="spellEnd"/>
            <w:r w:rsidR="00183BEB" w:rsidRPr="00842D49">
              <w:t xml:space="preserve"> Khali Main </w:t>
            </w:r>
            <w:proofErr w:type="spellStart"/>
            <w:r w:rsidR="00183BEB" w:rsidRPr="00842D49">
              <w:t>Khal</w:t>
            </w:r>
            <w:proofErr w:type="spellEnd"/>
            <w:r w:rsidR="00183BEB" w:rsidRPr="00842D49">
              <w:t xml:space="preserve"> at </w:t>
            </w:r>
            <w:proofErr w:type="spellStart"/>
            <w:r w:rsidR="00183BEB" w:rsidRPr="00842D49">
              <w:t>Bagpota</w:t>
            </w:r>
            <w:proofErr w:type="spellEnd"/>
            <w:r w:rsidR="00183BEB" w:rsidRPr="00842D49">
              <w:t xml:space="preserve"> under  Block &amp; P.S.</w:t>
            </w:r>
            <w:bookmarkStart w:id="0" w:name="_GoBack"/>
            <w:bookmarkEnd w:id="0"/>
            <w:r w:rsidR="00183BEB" w:rsidRPr="00842D49">
              <w:t>-</w:t>
            </w:r>
            <w:proofErr w:type="spellStart"/>
            <w:r w:rsidR="00183BEB" w:rsidRPr="00842D49">
              <w:t>Falta,in</w:t>
            </w:r>
            <w:proofErr w:type="spellEnd"/>
            <w:r w:rsidR="00183BEB" w:rsidRPr="00842D49">
              <w:t xml:space="preserve"> the District - South 24 </w:t>
            </w:r>
            <w:proofErr w:type="spellStart"/>
            <w:r w:rsidR="00183BEB" w:rsidRPr="00842D49">
              <w:t>pgns</w:t>
            </w:r>
            <w:proofErr w:type="spellEnd"/>
            <w:r w:rsidR="00183BEB" w:rsidRPr="00842D49">
              <w:t xml:space="preserve"> under Suburban Drainage Sub Division No.-III  of Suburban Drainage Division during the year 2025-26 .</w:t>
            </w:r>
            <w:r w:rsidR="00BC62C7" w:rsidRPr="00842D49">
              <w:t>”</w:t>
            </w:r>
          </w:p>
        </w:tc>
        <w:tc>
          <w:tcPr>
            <w:tcW w:w="2456" w:type="dxa"/>
          </w:tcPr>
          <w:p w:rsidR="00BC62C7" w:rsidRPr="00842D49" w:rsidRDefault="00BC62C7" w:rsidP="00AA0EC5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:rsidR="00FA6656" w:rsidRPr="00842D49" w:rsidRDefault="00183BEB" w:rsidP="00AA0EC5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842D49">
              <w:rPr>
                <w:rFonts w:cs="CIDFont+F2"/>
                <w:sz w:val="24"/>
                <w:szCs w:val="24"/>
              </w:rPr>
              <w:t>2025_IWD_833204_8</w:t>
            </w:r>
          </w:p>
        </w:tc>
      </w:tr>
      <w:tr w:rsidR="00842D49" w:rsidRPr="00842D49" w:rsidTr="00183BEB">
        <w:tc>
          <w:tcPr>
            <w:tcW w:w="571" w:type="dxa"/>
            <w:vAlign w:val="center"/>
          </w:tcPr>
          <w:p w:rsidR="00BC62C7" w:rsidRPr="00842D49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 w:rsidRPr="00842D49">
              <w:rPr>
                <w:sz w:val="24"/>
                <w:szCs w:val="24"/>
              </w:rPr>
              <w:t>2</w:t>
            </w:r>
          </w:p>
        </w:tc>
        <w:tc>
          <w:tcPr>
            <w:tcW w:w="6997" w:type="dxa"/>
          </w:tcPr>
          <w:p w:rsidR="00BC62C7" w:rsidRPr="00842D49" w:rsidRDefault="00BC62C7" w:rsidP="00183BEB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 w:rsidRPr="00842D49">
              <w:rPr>
                <w:sz w:val="24"/>
              </w:rPr>
              <w:t>"</w:t>
            </w:r>
            <w:r w:rsidR="00183BEB" w:rsidRPr="00842D49">
              <w:t xml:space="preserve"> </w:t>
            </w:r>
            <w:r w:rsidR="00183BEB" w:rsidRPr="00842D49">
              <w:t>EMERGENT MAINTAINANCE AND REPAIR OF ABAR KHABO WOODEN BRIDGE AT CH.5130.00 M OF NEW MONIKHALI KHAL UNDER SUBURBAN DRAINAGE SUB-DIVISION NO.-1 OF SUBURBAN DRAINAGE DIVISION DURING 2024-2025.</w:t>
            </w:r>
            <w:r w:rsidRPr="00842D49">
              <w:t>”</w:t>
            </w:r>
          </w:p>
        </w:tc>
        <w:tc>
          <w:tcPr>
            <w:tcW w:w="2456" w:type="dxa"/>
          </w:tcPr>
          <w:p w:rsidR="00BC62C7" w:rsidRPr="00842D49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:rsidR="00BC62C7" w:rsidRPr="00842D49" w:rsidRDefault="00183BEB" w:rsidP="00E31B43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842D49">
              <w:rPr>
                <w:rFonts w:cs="CIDFont+F2"/>
                <w:sz w:val="24"/>
                <w:szCs w:val="24"/>
              </w:rPr>
              <w:t>2025_IWD_833204_10</w:t>
            </w:r>
          </w:p>
        </w:tc>
      </w:tr>
      <w:tr w:rsidR="00842D49" w:rsidRPr="00842D49" w:rsidTr="00183BEB">
        <w:tc>
          <w:tcPr>
            <w:tcW w:w="571" w:type="dxa"/>
            <w:vAlign w:val="center"/>
          </w:tcPr>
          <w:p w:rsidR="00BC62C7" w:rsidRPr="00842D49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 w:rsidRPr="00842D49">
              <w:rPr>
                <w:sz w:val="24"/>
                <w:szCs w:val="24"/>
              </w:rPr>
              <w:t>3</w:t>
            </w:r>
          </w:p>
        </w:tc>
        <w:tc>
          <w:tcPr>
            <w:tcW w:w="6997" w:type="dxa"/>
          </w:tcPr>
          <w:p w:rsidR="00BC62C7" w:rsidRPr="00842D49" w:rsidRDefault="00BC62C7" w:rsidP="00183BEB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 w:rsidRPr="00842D49">
              <w:rPr>
                <w:sz w:val="24"/>
              </w:rPr>
              <w:t>"</w:t>
            </w:r>
            <w:r w:rsidR="00183BEB" w:rsidRPr="00842D49">
              <w:t xml:space="preserve"> </w:t>
            </w:r>
            <w:r w:rsidR="00183BEB" w:rsidRPr="00842D49">
              <w:t>M/R TO WOODEN BRIDGE NEAR BELEDANGA AT CH 736 .00 M CH OVER BEGORE KHAL UNDER MAHESHTALA MUNICIPALITY , P.S- MAHESHTALA, DISTRICT-SOUTH 24 PARGANAS OF SUBURBAN DRAINAGE SUB DIVISION DURING THE YEAR 2024-2025.</w:t>
            </w:r>
            <w:r w:rsidRPr="00842D49">
              <w:t>”</w:t>
            </w:r>
          </w:p>
        </w:tc>
        <w:tc>
          <w:tcPr>
            <w:tcW w:w="2456" w:type="dxa"/>
          </w:tcPr>
          <w:p w:rsidR="00BC62C7" w:rsidRPr="00842D49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:rsidR="00BC62C7" w:rsidRPr="00842D49" w:rsidRDefault="00183BEB" w:rsidP="00CF7DDB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842D49">
              <w:rPr>
                <w:rFonts w:cs="CIDFont+F2"/>
                <w:sz w:val="24"/>
                <w:szCs w:val="24"/>
              </w:rPr>
              <w:t>2025_IWD_833204_11</w:t>
            </w:r>
          </w:p>
        </w:tc>
      </w:tr>
      <w:tr w:rsidR="00842D49" w:rsidRPr="00842D49" w:rsidTr="00183BEB">
        <w:tc>
          <w:tcPr>
            <w:tcW w:w="571" w:type="dxa"/>
            <w:vAlign w:val="center"/>
          </w:tcPr>
          <w:p w:rsidR="00BC62C7" w:rsidRPr="00842D49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 w:rsidRPr="00842D49">
              <w:rPr>
                <w:sz w:val="24"/>
                <w:szCs w:val="24"/>
              </w:rPr>
              <w:t>4</w:t>
            </w:r>
          </w:p>
        </w:tc>
        <w:tc>
          <w:tcPr>
            <w:tcW w:w="6997" w:type="dxa"/>
          </w:tcPr>
          <w:p w:rsidR="00BC62C7" w:rsidRPr="00842D49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proofErr w:type="gramStart"/>
            <w:r w:rsidRPr="00842D49">
              <w:rPr>
                <w:sz w:val="24"/>
              </w:rPr>
              <w:t>"</w:t>
            </w:r>
            <w:r w:rsidR="004963A7" w:rsidRPr="00842D49">
              <w:t xml:space="preserve"> </w:t>
            </w:r>
            <w:r w:rsidR="004963A7" w:rsidRPr="00842D49">
              <w:t>EMERGENT</w:t>
            </w:r>
            <w:proofErr w:type="gramEnd"/>
            <w:r w:rsidR="004963A7" w:rsidRPr="00842D49">
              <w:t xml:space="preserve"> MAINTAINANCE AND REPAIR OF MOLLARGATE WOODEN BRIDGE AT CH.3235.00 M  OF NEW MONIKHALI KHAL UNDER SUBURBAN DRAINAGE SUB-DIVISION NO.-I OF SUBURBAN DRAINAGE DIVISION DURING 2025-2026.</w:t>
            </w:r>
            <w:r w:rsidR="004963A7" w:rsidRPr="00842D49">
              <w:t>”</w:t>
            </w:r>
          </w:p>
        </w:tc>
        <w:tc>
          <w:tcPr>
            <w:tcW w:w="2456" w:type="dxa"/>
          </w:tcPr>
          <w:p w:rsidR="00BC62C7" w:rsidRPr="00842D49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:rsidR="00BC62C7" w:rsidRPr="00842D49" w:rsidRDefault="004963A7" w:rsidP="00BC62C7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842D49">
              <w:rPr>
                <w:rFonts w:cs="CIDFont+F2"/>
                <w:sz w:val="24"/>
                <w:szCs w:val="24"/>
              </w:rPr>
              <w:t>2025_IWD_833204_12</w:t>
            </w:r>
          </w:p>
        </w:tc>
      </w:tr>
      <w:tr w:rsidR="00842D49" w:rsidRPr="00842D49" w:rsidTr="00183BEB">
        <w:tc>
          <w:tcPr>
            <w:tcW w:w="571" w:type="dxa"/>
            <w:vAlign w:val="center"/>
          </w:tcPr>
          <w:p w:rsidR="00BC62C7" w:rsidRPr="00842D49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 w:rsidRPr="00842D49">
              <w:rPr>
                <w:sz w:val="24"/>
                <w:szCs w:val="24"/>
              </w:rPr>
              <w:t>5</w:t>
            </w:r>
          </w:p>
        </w:tc>
        <w:tc>
          <w:tcPr>
            <w:tcW w:w="6997" w:type="dxa"/>
          </w:tcPr>
          <w:p w:rsidR="00BC62C7" w:rsidRPr="00842D49" w:rsidRDefault="00BC62C7" w:rsidP="004724A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proofErr w:type="gramStart"/>
            <w:r w:rsidRPr="00842D49">
              <w:rPr>
                <w:sz w:val="24"/>
              </w:rPr>
              <w:t>"</w:t>
            </w:r>
            <w:r w:rsidR="009F6CF5" w:rsidRPr="00842D49">
              <w:t xml:space="preserve"> </w:t>
            </w:r>
            <w:r w:rsidR="009F6CF5" w:rsidRPr="00842D49">
              <w:t>Maintenance</w:t>
            </w:r>
            <w:proofErr w:type="gramEnd"/>
            <w:r w:rsidR="009F6CF5" w:rsidRPr="00842D49">
              <w:t xml:space="preserve"> &amp; Repair to the R.C.C bridge at Ch-1005.00m over New </w:t>
            </w:r>
            <w:proofErr w:type="spellStart"/>
            <w:r w:rsidR="009F6CF5" w:rsidRPr="00842D49">
              <w:t>Monikhali</w:t>
            </w:r>
            <w:proofErr w:type="spellEnd"/>
            <w:r w:rsidR="009F6CF5" w:rsidRPr="00842D49">
              <w:t xml:space="preserve"> Canal in </w:t>
            </w:r>
            <w:proofErr w:type="spellStart"/>
            <w:r w:rsidR="009F6CF5" w:rsidRPr="00842D49">
              <w:t>Maheshtala</w:t>
            </w:r>
            <w:proofErr w:type="spellEnd"/>
            <w:r w:rsidR="009F6CF5" w:rsidRPr="00842D49">
              <w:t xml:space="preserve"> Municipality , P.S-</w:t>
            </w:r>
            <w:proofErr w:type="spellStart"/>
            <w:r w:rsidR="009F6CF5" w:rsidRPr="00842D49">
              <w:t>Maheshtala,Dist</w:t>
            </w:r>
            <w:proofErr w:type="spellEnd"/>
            <w:r w:rsidR="009F6CF5" w:rsidRPr="00842D49">
              <w:t xml:space="preserve"> . South 24 </w:t>
            </w:r>
            <w:proofErr w:type="spellStart"/>
            <w:r w:rsidR="009F6CF5" w:rsidRPr="00842D49">
              <w:t>Parganas</w:t>
            </w:r>
            <w:proofErr w:type="spellEnd"/>
            <w:r w:rsidR="009F6CF5" w:rsidRPr="00842D49">
              <w:t>.”</w:t>
            </w:r>
          </w:p>
        </w:tc>
        <w:tc>
          <w:tcPr>
            <w:tcW w:w="2456" w:type="dxa"/>
          </w:tcPr>
          <w:p w:rsidR="00BC62C7" w:rsidRPr="00842D49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:rsidR="00BC62C7" w:rsidRPr="00842D49" w:rsidRDefault="009F6CF5" w:rsidP="004724A7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842D49">
              <w:rPr>
                <w:rFonts w:cs="CIDFont+F2"/>
                <w:sz w:val="24"/>
                <w:szCs w:val="24"/>
              </w:rPr>
              <w:t>2025_IWD_833204_13</w:t>
            </w:r>
          </w:p>
        </w:tc>
      </w:tr>
      <w:tr w:rsidR="00842D49" w:rsidRPr="00842D49" w:rsidTr="00183BEB">
        <w:tc>
          <w:tcPr>
            <w:tcW w:w="571" w:type="dxa"/>
            <w:vAlign w:val="center"/>
          </w:tcPr>
          <w:p w:rsidR="00BC62C7" w:rsidRPr="00842D49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 w:rsidRPr="00842D49">
              <w:rPr>
                <w:sz w:val="24"/>
                <w:szCs w:val="24"/>
              </w:rPr>
              <w:t>6</w:t>
            </w:r>
          </w:p>
        </w:tc>
        <w:tc>
          <w:tcPr>
            <w:tcW w:w="6997" w:type="dxa"/>
          </w:tcPr>
          <w:p w:rsidR="00BC62C7" w:rsidRPr="00842D49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 w:rsidRPr="00842D49">
              <w:rPr>
                <w:sz w:val="24"/>
              </w:rPr>
              <w:t>"</w:t>
            </w:r>
            <w:r w:rsidR="009F6CF5" w:rsidRPr="00842D49">
              <w:t xml:space="preserve"> </w:t>
            </w:r>
            <w:r w:rsidR="009F6CF5" w:rsidRPr="00842D49">
              <w:t xml:space="preserve">Maintenance and Repairing of Wooden Bridge over </w:t>
            </w:r>
            <w:proofErr w:type="spellStart"/>
            <w:r w:rsidR="009F6CF5" w:rsidRPr="00842D49">
              <w:t>Charial</w:t>
            </w:r>
            <w:proofErr w:type="spellEnd"/>
            <w:r w:rsidR="009F6CF5" w:rsidRPr="00842D49">
              <w:t xml:space="preserve"> Main </w:t>
            </w:r>
            <w:proofErr w:type="spellStart"/>
            <w:r w:rsidR="009F6CF5" w:rsidRPr="00842D49">
              <w:t>Khal</w:t>
            </w:r>
            <w:proofErr w:type="spellEnd"/>
            <w:r w:rsidR="009F6CF5" w:rsidRPr="00842D49">
              <w:t xml:space="preserve"> at Ch.8870 M at </w:t>
            </w:r>
            <w:proofErr w:type="spellStart"/>
            <w:r w:rsidR="009F6CF5" w:rsidRPr="00842D49">
              <w:t>Chandipur</w:t>
            </w:r>
            <w:proofErr w:type="spellEnd"/>
            <w:r w:rsidR="009F6CF5" w:rsidRPr="00842D49">
              <w:t xml:space="preserve"> Block-</w:t>
            </w:r>
            <w:proofErr w:type="spellStart"/>
            <w:r w:rsidR="009F6CF5" w:rsidRPr="00842D49">
              <w:t>Thakurpukur</w:t>
            </w:r>
            <w:proofErr w:type="spellEnd"/>
            <w:r w:rsidR="009F6CF5" w:rsidRPr="00842D49">
              <w:t xml:space="preserve"> </w:t>
            </w:r>
            <w:proofErr w:type="spellStart"/>
            <w:r w:rsidR="009F6CF5" w:rsidRPr="00842D49">
              <w:t>Maheshtala</w:t>
            </w:r>
            <w:proofErr w:type="spellEnd"/>
            <w:r w:rsidR="009F6CF5" w:rsidRPr="00842D49">
              <w:t xml:space="preserve">, P.S- </w:t>
            </w:r>
            <w:proofErr w:type="spellStart"/>
            <w:r w:rsidR="009F6CF5" w:rsidRPr="00842D49">
              <w:t>Maheshtala,Dist</w:t>
            </w:r>
            <w:proofErr w:type="spellEnd"/>
            <w:r w:rsidR="009F6CF5" w:rsidRPr="00842D49">
              <w:t xml:space="preserve">-South 24 </w:t>
            </w:r>
            <w:proofErr w:type="spellStart"/>
            <w:r w:rsidR="009F6CF5" w:rsidRPr="00842D49">
              <w:t>parganas</w:t>
            </w:r>
            <w:proofErr w:type="spellEnd"/>
            <w:r w:rsidR="009F6CF5" w:rsidRPr="00842D49">
              <w:t xml:space="preserve"> under Suburban Drainage Division</w:t>
            </w:r>
            <w:r w:rsidR="009F6CF5" w:rsidRPr="00842D49">
              <w:t>.”</w:t>
            </w:r>
          </w:p>
        </w:tc>
        <w:tc>
          <w:tcPr>
            <w:tcW w:w="2456" w:type="dxa"/>
          </w:tcPr>
          <w:p w:rsidR="00BC62C7" w:rsidRPr="00842D49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:rsidR="00BC62C7" w:rsidRPr="00842D49" w:rsidRDefault="00183BEB" w:rsidP="009F6CF5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842D49">
              <w:rPr>
                <w:rFonts w:cs="CIDFont+F2"/>
                <w:sz w:val="24"/>
                <w:szCs w:val="24"/>
              </w:rPr>
              <w:t>2025_IWD_833204_</w:t>
            </w:r>
            <w:r w:rsidR="009F6CF5" w:rsidRPr="00842D49">
              <w:rPr>
                <w:rFonts w:cs="CIDFont+F2"/>
                <w:sz w:val="24"/>
                <w:szCs w:val="24"/>
              </w:rPr>
              <w:t>14</w:t>
            </w:r>
          </w:p>
        </w:tc>
      </w:tr>
      <w:tr w:rsidR="00842D49" w:rsidRPr="00842D49" w:rsidTr="00183BEB">
        <w:tc>
          <w:tcPr>
            <w:tcW w:w="571" w:type="dxa"/>
            <w:vAlign w:val="center"/>
          </w:tcPr>
          <w:p w:rsidR="00BC62C7" w:rsidRPr="00842D49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 w:rsidRPr="00842D49">
              <w:rPr>
                <w:sz w:val="24"/>
                <w:szCs w:val="24"/>
              </w:rPr>
              <w:t>7</w:t>
            </w:r>
          </w:p>
        </w:tc>
        <w:tc>
          <w:tcPr>
            <w:tcW w:w="6997" w:type="dxa"/>
          </w:tcPr>
          <w:p w:rsidR="00BC62C7" w:rsidRPr="00842D49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 w:rsidRPr="00842D49">
              <w:rPr>
                <w:sz w:val="24"/>
              </w:rPr>
              <w:t>"</w:t>
            </w:r>
            <w:r w:rsidR="00B10411" w:rsidRPr="00842D49">
              <w:t xml:space="preserve"> </w:t>
            </w:r>
            <w:r w:rsidR="00B10411" w:rsidRPr="00842D49">
              <w:t>MAINTENANCE &amp; REPAIR OF WOODEN BRIDGE AT CH 8130 M OVER CHARIAL MAIN KHAL AT KHANBERIA ,BLOCK - THAKURPUKUR MAHESHTALA,P.S MAHESHTALA,DIST. SOUTH 24 PGS . UNDER SUBURBAN DRAINAGE SUBDIVISION NO.-II OF SUBURBAN DRAINAGE DIVISION DURING 2025-2026</w:t>
            </w:r>
            <w:r w:rsidR="00B10411" w:rsidRPr="00842D49">
              <w:t>.”</w:t>
            </w:r>
          </w:p>
        </w:tc>
        <w:tc>
          <w:tcPr>
            <w:tcW w:w="2456" w:type="dxa"/>
          </w:tcPr>
          <w:p w:rsidR="00BC62C7" w:rsidRPr="00842D49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:rsidR="00BC62C7" w:rsidRPr="00842D49" w:rsidRDefault="00183BEB" w:rsidP="00B10411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842D49">
              <w:rPr>
                <w:rFonts w:cs="CIDFont+F2"/>
                <w:sz w:val="24"/>
                <w:szCs w:val="24"/>
              </w:rPr>
              <w:t>2025_IWD_833204_</w:t>
            </w:r>
            <w:r w:rsidR="00B10411" w:rsidRPr="00842D49">
              <w:rPr>
                <w:rFonts w:cs="CIDFont+F2"/>
                <w:sz w:val="24"/>
                <w:szCs w:val="24"/>
              </w:rPr>
              <w:t>15</w:t>
            </w:r>
          </w:p>
        </w:tc>
      </w:tr>
    </w:tbl>
    <w:p w:rsidR="00EE02F9" w:rsidRPr="00842D49" w:rsidRDefault="00EE02F9" w:rsidP="002438C9">
      <w:pPr>
        <w:pStyle w:val="NoSpacing"/>
        <w:rPr>
          <w:rFonts w:cs="Times New Roman"/>
          <w:b/>
          <w:spacing w:val="1"/>
          <w:sz w:val="24"/>
          <w:szCs w:val="24"/>
        </w:rPr>
      </w:pPr>
    </w:p>
    <w:p w:rsidR="00983BFF" w:rsidRPr="00842D49" w:rsidRDefault="002438C9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sz w:val="24"/>
          <w:szCs w:val="24"/>
        </w:rPr>
      </w:pPr>
      <w:r w:rsidRPr="00842D49">
        <w:rPr>
          <w:rFonts w:cs="Times New Roman"/>
          <w:sz w:val="24"/>
          <w:szCs w:val="24"/>
        </w:rPr>
        <w:tab/>
      </w:r>
    </w:p>
    <w:p w:rsidR="00983BFF" w:rsidRPr="00842D49" w:rsidRDefault="00983BFF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sz w:val="24"/>
          <w:szCs w:val="24"/>
        </w:rPr>
      </w:pPr>
    </w:p>
    <w:p w:rsidR="00983BFF" w:rsidRPr="00842D49" w:rsidRDefault="00983BFF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sz w:val="24"/>
          <w:szCs w:val="24"/>
        </w:rPr>
      </w:pPr>
    </w:p>
    <w:p w:rsidR="00983BFF" w:rsidRPr="00842D49" w:rsidRDefault="00983BFF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sz w:val="24"/>
          <w:szCs w:val="24"/>
        </w:rPr>
      </w:pPr>
    </w:p>
    <w:p w:rsidR="00983BFF" w:rsidRPr="00842D49" w:rsidRDefault="00983BFF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sz w:val="24"/>
          <w:szCs w:val="24"/>
        </w:rPr>
      </w:pPr>
    </w:p>
    <w:p w:rsidR="00983BFF" w:rsidRPr="00842D49" w:rsidRDefault="00983BFF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sz w:val="24"/>
          <w:szCs w:val="24"/>
        </w:rPr>
      </w:pPr>
    </w:p>
    <w:p w:rsidR="00983BFF" w:rsidRPr="00842D49" w:rsidRDefault="00983BFF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sz w:val="24"/>
          <w:szCs w:val="24"/>
        </w:rPr>
      </w:pPr>
    </w:p>
    <w:p w:rsidR="00983BFF" w:rsidRPr="00842D49" w:rsidRDefault="00983BFF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sz w:val="24"/>
          <w:szCs w:val="24"/>
        </w:rPr>
      </w:pPr>
    </w:p>
    <w:p w:rsidR="00983BFF" w:rsidRPr="00842D49" w:rsidRDefault="00983BFF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sz w:val="24"/>
          <w:szCs w:val="24"/>
        </w:rPr>
      </w:pPr>
    </w:p>
    <w:p w:rsidR="00983BFF" w:rsidRPr="00842D49" w:rsidRDefault="00983BFF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sz w:val="24"/>
          <w:szCs w:val="24"/>
        </w:rPr>
      </w:pPr>
    </w:p>
    <w:p w:rsidR="002438C9" w:rsidRPr="00842D49" w:rsidRDefault="002438C9" w:rsidP="00983BFF">
      <w:pPr>
        <w:widowControl w:val="0"/>
        <w:autoSpaceDE w:val="0"/>
        <w:autoSpaceDN w:val="0"/>
        <w:adjustRightInd w:val="0"/>
        <w:spacing w:before="10" w:after="0"/>
        <w:ind w:firstLine="720"/>
        <w:jc w:val="both"/>
        <w:rPr>
          <w:rFonts w:cs="Times New Roman"/>
          <w:sz w:val="24"/>
          <w:szCs w:val="24"/>
        </w:rPr>
      </w:pPr>
      <w:r w:rsidRPr="00842D49">
        <w:rPr>
          <w:rFonts w:cs="Times New Roman"/>
          <w:sz w:val="24"/>
          <w:szCs w:val="24"/>
        </w:rPr>
        <w:t>Some of the critical dates of the above e-Tender has to be re-scheduled due to low bidder</w:t>
      </w:r>
      <w:r w:rsidR="00B50E87" w:rsidRPr="00842D49">
        <w:rPr>
          <w:rFonts w:cs="Times New Roman"/>
          <w:sz w:val="24"/>
          <w:szCs w:val="24"/>
        </w:rPr>
        <w:t xml:space="preserve"> </w:t>
      </w:r>
      <w:r w:rsidR="00D62B6D" w:rsidRPr="00842D49">
        <w:rPr>
          <w:rFonts w:cs="Times New Roman"/>
          <w:sz w:val="24"/>
          <w:szCs w:val="24"/>
        </w:rPr>
        <w:t>turnout withi</w:t>
      </w:r>
      <w:r w:rsidR="00E80924" w:rsidRPr="00842D49">
        <w:rPr>
          <w:rFonts w:cs="Times New Roman"/>
          <w:sz w:val="24"/>
          <w:szCs w:val="24"/>
        </w:rPr>
        <w:t>n</w:t>
      </w:r>
      <w:r w:rsidR="00356BA2" w:rsidRPr="00842D49">
        <w:rPr>
          <w:rFonts w:cs="Times New Roman"/>
          <w:sz w:val="24"/>
          <w:szCs w:val="24"/>
        </w:rPr>
        <w:t xml:space="preserve"> the stipulated time frame of 11</w:t>
      </w:r>
      <w:r w:rsidR="003560A6" w:rsidRPr="00842D49">
        <w:rPr>
          <w:rFonts w:cs="Times New Roman"/>
          <w:sz w:val="24"/>
          <w:szCs w:val="24"/>
        </w:rPr>
        <w:t>:00</w:t>
      </w:r>
      <w:r w:rsidR="00D62B6D" w:rsidRPr="00842D49">
        <w:rPr>
          <w:rFonts w:cs="Times New Roman"/>
          <w:sz w:val="24"/>
          <w:szCs w:val="24"/>
        </w:rPr>
        <w:t xml:space="preserve"> </w:t>
      </w:r>
      <w:r w:rsidR="009B445F" w:rsidRPr="00842D49">
        <w:rPr>
          <w:rFonts w:cs="Times New Roman"/>
          <w:sz w:val="24"/>
          <w:szCs w:val="24"/>
        </w:rPr>
        <w:t>Hrs.</w:t>
      </w:r>
      <w:r w:rsidR="00D62B6D" w:rsidRPr="00842D49">
        <w:rPr>
          <w:rFonts w:cs="Times New Roman"/>
          <w:sz w:val="24"/>
          <w:szCs w:val="24"/>
        </w:rPr>
        <w:t xml:space="preserve"> on </w:t>
      </w:r>
      <w:r w:rsidR="00983BFF" w:rsidRPr="00842D49">
        <w:rPr>
          <w:rFonts w:cs="Times New Roman"/>
          <w:sz w:val="24"/>
          <w:szCs w:val="24"/>
        </w:rPr>
        <w:t>11</w:t>
      </w:r>
      <w:r w:rsidR="00E80924" w:rsidRPr="00842D49">
        <w:rPr>
          <w:rFonts w:cs="Times New Roman"/>
          <w:sz w:val="24"/>
          <w:szCs w:val="24"/>
        </w:rPr>
        <w:t>.</w:t>
      </w:r>
      <w:r w:rsidR="002D3390" w:rsidRPr="00842D49">
        <w:rPr>
          <w:rFonts w:cs="Times New Roman"/>
          <w:sz w:val="24"/>
          <w:szCs w:val="24"/>
        </w:rPr>
        <w:t>04</w:t>
      </w:r>
      <w:r w:rsidR="00AA0EC5" w:rsidRPr="00842D49">
        <w:rPr>
          <w:rFonts w:cs="Times New Roman"/>
          <w:sz w:val="24"/>
          <w:szCs w:val="24"/>
        </w:rPr>
        <w:t>.2025</w:t>
      </w:r>
      <w:r w:rsidR="00D62B6D" w:rsidRPr="00842D49">
        <w:rPr>
          <w:rFonts w:cs="Times New Roman"/>
          <w:sz w:val="24"/>
          <w:szCs w:val="24"/>
        </w:rPr>
        <w:t>.</w:t>
      </w:r>
    </w:p>
    <w:p w:rsidR="00076C9B" w:rsidRPr="00842D49" w:rsidRDefault="00076C9B" w:rsidP="002438C9">
      <w:pPr>
        <w:widowControl w:val="0"/>
        <w:autoSpaceDE w:val="0"/>
        <w:autoSpaceDN w:val="0"/>
        <w:adjustRightInd w:val="0"/>
        <w:spacing w:before="10" w:after="0" w:line="260" w:lineRule="exact"/>
        <w:jc w:val="both"/>
      </w:pPr>
    </w:p>
    <w:tbl>
      <w:tblPr>
        <w:tblStyle w:val="TableGrid"/>
        <w:tblpPr w:leftFromText="180" w:rightFromText="180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0"/>
        <w:gridCol w:w="2574"/>
        <w:gridCol w:w="3264"/>
        <w:gridCol w:w="3573"/>
      </w:tblGrid>
      <w:tr w:rsidR="00842D49" w:rsidRPr="00842D49" w:rsidTr="00D62B6D">
        <w:tc>
          <w:tcPr>
            <w:tcW w:w="540" w:type="dxa"/>
          </w:tcPr>
          <w:p w:rsidR="00D62B6D" w:rsidRPr="00842D49" w:rsidRDefault="00B50E87" w:rsidP="000E129E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 w:rsidRPr="00842D49">
              <w:t>S</w:t>
            </w:r>
            <w:r w:rsidR="00D62B6D" w:rsidRPr="00842D49">
              <w:t>l. No.</w:t>
            </w:r>
          </w:p>
        </w:tc>
        <w:tc>
          <w:tcPr>
            <w:tcW w:w="2574" w:type="dxa"/>
          </w:tcPr>
          <w:p w:rsidR="00D62B6D" w:rsidRPr="00842D49" w:rsidRDefault="00D62B6D" w:rsidP="00D62B6D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 w:rsidRPr="00842D49">
              <w:t>Activity</w:t>
            </w:r>
          </w:p>
        </w:tc>
        <w:tc>
          <w:tcPr>
            <w:tcW w:w="3264" w:type="dxa"/>
          </w:tcPr>
          <w:p w:rsidR="00D62B6D" w:rsidRPr="00842D49" w:rsidRDefault="00D62B6D" w:rsidP="00D62B6D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 w:rsidRPr="00842D49">
              <w:t>Original Date Schedule with time</w:t>
            </w:r>
          </w:p>
        </w:tc>
        <w:tc>
          <w:tcPr>
            <w:tcW w:w="3573" w:type="dxa"/>
          </w:tcPr>
          <w:p w:rsidR="00D62B6D" w:rsidRPr="00842D49" w:rsidRDefault="00D62B6D" w:rsidP="00D62B6D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 w:rsidRPr="00842D49">
              <w:t>Revised Date Schedule with time</w:t>
            </w:r>
          </w:p>
        </w:tc>
      </w:tr>
      <w:tr w:rsidR="00842D49" w:rsidRPr="00842D49" w:rsidTr="0063453E">
        <w:trPr>
          <w:trHeight w:val="722"/>
        </w:trPr>
        <w:tc>
          <w:tcPr>
            <w:tcW w:w="540" w:type="dxa"/>
          </w:tcPr>
          <w:p w:rsidR="0001648E" w:rsidRPr="00842D49" w:rsidRDefault="0001648E" w:rsidP="0001648E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rFonts w:cs="Times New Roman"/>
              </w:rPr>
            </w:pPr>
            <w:r w:rsidRPr="00842D49">
              <w:rPr>
                <w:rFonts w:cs="Times New Roman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8E" w:rsidRPr="00842D49" w:rsidRDefault="0001648E" w:rsidP="0001648E">
            <w:pPr>
              <w:widowControl w:val="0"/>
              <w:autoSpaceDE w:val="0"/>
              <w:autoSpaceDN w:val="0"/>
              <w:adjustRightInd w:val="0"/>
              <w:spacing w:before="23"/>
              <w:ind w:left="102"/>
              <w:rPr>
                <w:rFonts w:ascii="Arial" w:hAnsi="Arial" w:cs="Arial"/>
                <w:b/>
                <w:sz w:val="18"/>
                <w:szCs w:val="20"/>
              </w:rPr>
            </w:pPr>
            <w:r w:rsidRPr="00842D49">
              <w:rPr>
                <w:rFonts w:ascii="Arial" w:hAnsi="Arial" w:cs="Arial"/>
                <w:b/>
                <w:sz w:val="18"/>
                <w:szCs w:val="20"/>
              </w:rPr>
              <w:t>Document Download end date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8E" w:rsidRPr="00842D49" w:rsidRDefault="00983BFF" w:rsidP="00AA0E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D49">
              <w:rPr>
                <w:rFonts w:ascii="Arial" w:hAnsi="Arial" w:cs="Arial"/>
                <w:b/>
                <w:sz w:val="18"/>
                <w:szCs w:val="20"/>
              </w:rPr>
              <w:t>11.04.2025 at 11:00 Hrs.</w:t>
            </w:r>
          </w:p>
        </w:tc>
        <w:tc>
          <w:tcPr>
            <w:tcW w:w="3573" w:type="dxa"/>
            <w:vAlign w:val="center"/>
          </w:tcPr>
          <w:p w:rsidR="0001648E" w:rsidRPr="00842D49" w:rsidRDefault="002D3390" w:rsidP="002D3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D49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DE4485" w:rsidRPr="00842D4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A0EC5" w:rsidRPr="00842D4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842D4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A0EC5" w:rsidRPr="00842D49">
              <w:rPr>
                <w:rFonts w:ascii="Arial" w:hAnsi="Arial" w:cs="Arial"/>
                <w:b/>
                <w:sz w:val="20"/>
                <w:szCs w:val="20"/>
              </w:rPr>
              <w:t>.2025</w:t>
            </w:r>
            <w:r w:rsidR="0001648E" w:rsidRPr="00842D49">
              <w:rPr>
                <w:rFonts w:ascii="Arial" w:hAnsi="Arial" w:cs="Arial"/>
                <w:b/>
                <w:sz w:val="20"/>
                <w:szCs w:val="20"/>
              </w:rPr>
              <w:t xml:space="preserve"> at 11:00 Hrs.</w:t>
            </w:r>
          </w:p>
        </w:tc>
      </w:tr>
      <w:tr w:rsidR="00842D49" w:rsidRPr="00842D49" w:rsidTr="0063453E">
        <w:trPr>
          <w:trHeight w:val="704"/>
        </w:trPr>
        <w:tc>
          <w:tcPr>
            <w:tcW w:w="540" w:type="dxa"/>
          </w:tcPr>
          <w:p w:rsidR="0001648E" w:rsidRPr="00842D49" w:rsidRDefault="0001648E" w:rsidP="0001648E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rFonts w:cs="Times New Roman"/>
              </w:rPr>
            </w:pPr>
            <w:r w:rsidRPr="00842D49">
              <w:rPr>
                <w:rFonts w:cs="Times New Roman"/>
              </w:rPr>
              <w:t>2.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8E" w:rsidRPr="00842D49" w:rsidRDefault="0001648E" w:rsidP="0001648E">
            <w:pPr>
              <w:widowControl w:val="0"/>
              <w:autoSpaceDE w:val="0"/>
              <w:autoSpaceDN w:val="0"/>
              <w:adjustRightInd w:val="0"/>
              <w:spacing w:before="23"/>
              <w:ind w:left="102"/>
              <w:rPr>
                <w:rFonts w:ascii="Arial" w:hAnsi="Arial" w:cs="Arial"/>
                <w:b/>
                <w:sz w:val="18"/>
                <w:szCs w:val="20"/>
              </w:rPr>
            </w:pPr>
            <w:r w:rsidRPr="00842D49">
              <w:rPr>
                <w:rFonts w:ascii="Arial" w:hAnsi="Arial" w:cs="Arial"/>
                <w:b/>
                <w:sz w:val="18"/>
                <w:szCs w:val="20"/>
              </w:rPr>
              <w:t>Bid submission end date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8E" w:rsidRPr="00842D49" w:rsidRDefault="00983BFF" w:rsidP="00AA0E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D49">
              <w:rPr>
                <w:rFonts w:ascii="Arial" w:hAnsi="Arial" w:cs="Arial"/>
                <w:b/>
                <w:sz w:val="18"/>
                <w:szCs w:val="20"/>
              </w:rPr>
              <w:t>11.04.2025 at 11:00 Hrs.</w:t>
            </w:r>
          </w:p>
        </w:tc>
        <w:tc>
          <w:tcPr>
            <w:tcW w:w="3573" w:type="dxa"/>
            <w:vAlign w:val="center"/>
          </w:tcPr>
          <w:p w:rsidR="0001648E" w:rsidRPr="00842D49" w:rsidRDefault="002D3390" w:rsidP="002D33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D49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DE4485" w:rsidRPr="00842D4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A0EC5" w:rsidRPr="00842D4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842D4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A0EC5" w:rsidRPr="00842D49">
              <w:rPr>
                <w:rFonts w:ascii="Arial" w:hAnsi="Arial" w:cs="Arial"/>
                <w:b/>
                <w:sz w:val="20"/>
                <w:szCs w:val="20"/>
              </w:rPr>
              <w:t>.2025</w:t>
            </w:r>
            <w:r w:rsidR="0001648E" w:rsidRPr="00842D49">
              <w:rPr>
                <w:rFonts w:ascii="Arial" w:hAnsi="Arial" w:cs="Arial"/>
                <w:b/>
                <w:sz w:val="20"/>
                <w:szCs w:val="20"/>
              </w:rPr>
              <w:t xml:space="preserve"> at 11:00 Hrs.</w:t>
            </w:r>
          </w:p>
        </w:tc>
      </w:tr>
      <w:tr w:rsidR="00842D49" w:rsidRPr="00842D49" w:rsidTr="0063453E">
        <w:trPr>
          <w:trHeight w:val="846"/>
        </w:trPr>
        <w:tc>
          <w:tcPr>
            <w:tcW w:w="540" w:type="dxa"/>
          </w:tcPr>
          <w:p w:rsidR="0001648E" w:rsidRPr="00842D49" w:rsidRDefault="0001648E" w:rsidP="0001648E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rFonts w:cs="Times New Roman"/>
              </w:rPr>
            </w:pPr>
            <w:r w:rsidRPr="00842D49">
              <w:rPr>
                <w:rFonts w:cs="Times New Roman"/>
              </w:rPr>
              <w:t>3.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8E" w:rsidRPr="00842D49" w:rsidRDefault="0001648E" w:rsidP="0001648E">
            <w:pPr>
              <w:widowControl w:val="0"/>
              <w:autoSpaceDE w:val="0"/>
              <w:autoSpaceDN w:val="0"/>
              <w:adjustRightInd w:val="0"/>
              <w:spacing w:before="23"/>
              <w:ind w:left="102"/>
              <w:rPr>
                <w:rFonts w:ascii="Arial" w:hAnsi="Arial" w:cs="Arial"/>
                <w:b/>
                <w:sz w:val="18"/>
                <w:szCs w:val="20"/>
              </w:rPr>
            </w:pPr>
            <w:r w:rsidRPr="00842D49">
              <w:rPr>
                <w:rFonts w:ascii="Arial" w:hAnsi="Arial" w:cs="Arial"/>
                <w:b/>
                <w:sz w:val="18"/>
                <w:szCs w:val="20"/>
              </w:rPr>
              <w:t>Technical Bid opening date with preliminary result (TBO Sheet)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8E" w:rsidRPr="00842D49" w:rsidRDefault="00983BFF" w:rsidP="005D21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D49">
              <w:rPr>
                <w:rFonts w:ascii="Arial" w:hAnsi="Arial" w:cs="Arial"/>
                <w:b/>
                <w:sz w:val="18"/>
                <w:szCs w:val="20"/>
              </w:rPr>
              <w:t>11.04.2025 at 16:00 Hrs.</w:t>
            </w:r>
          </w:p>
        </w:tc>
        <w:tc>
          <w:tcPr>
            <w:tcW w:w="3573" w:type="dxa"/>
            <w:vAlign w:val="center"/>
          </w:tcPr>
          <w:p w:rsidR="0001648E" w:rsidRPr="00842D49" w:rsidRDefault="002D3390" w:rsidP="00A166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D49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AA0EC5" w:rsidRPr="00842D49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A1667D" w:rsidRPr="00842D4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A0EC5" w:rsidRPr="00842D49">
              <w:rPr>
                <w:rFonts w:ascii="Arial" w:hAnsi="Arial" w:cs="Arial"/>
                <w:b/>
                <w:sz w:val="20"/>
                <w:szCs w:val="20"/>
              </w:rPr>
              <w:t>.2025</w:t>
            </w:r>
            <w:r w:rsidR="0001648E" w:rsidRPr="00842D49">
              <w:rPr>
                <w:rFonts w:ascii="Arial" w:hAnsi="Arial" w:cs="Arial"/>
                <w:b/>
                <w:sz w:val="20"/>
                <w:szCs w:val="20"/>
              </w:rPr>
              <w:t xml:space="preserve"> at</w:t>
            </w:r>
            <w:r w:rsidR="00AA0EC5" w:rsidRPr="00842D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648E" w:rsidRPr="00842D4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D2189" w:rsidRPr="00842D4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1648E" w:rsidRPr="00842D49">
              <w:rPr>
                <w:rFonts w:ascii="Arial" w:hAnsi="Arial" w:cs="Arial"/>
                <w:b/>
                <w:sz w:val="20"/>
                <w:szCs w:val="20"/>
              </w:rPr>
              <w:t>:00 Hrs.</w:t>
            </w:r>
          </w:p>
        </w:tc>
      </w:tr>
    </w:tbl>
    <w:p w:rsidR="00076C9B" w:rsidRPr="00842D49" w:rsidRDefault="00076C9B" w:rsidP="00076C9B">
      <w:pPr>
        <w:autoSpaceDE w:val="0"/>
        <w:autoSpaceDN w:val="0"/>
        <w:adjustRightInd w:val="0"/>
        <w:spacing w:after="0" w:line="240" w:lineRule="auto"/>
        <w:ind w:left="6138" w:hanging="18"/>
        <w:jc w:val="center"/>
        <w:rPr>
          <w:rFonts w:cs="Times New Roman"/>
          <w:b/>
          <w:sz w:val="20"/>
          <w:szCs w:val="20"/>
        </w:rPr>
      </w:pPr>
    </w:p>
    <w:p w:rsidR="00A03CA4" w:rsidRPr="00842D49" w:rsidRDefault="00A03CA4" w:rsidP="00076C9B">
      <w:pPr>
        <w:autoSpaceDE w:val="0"/>
        <w:autoSpaceDN w:val="0"/>
        <w:adjustRightInd w:val="0"/>
        <w:spacing w:after="0" w:line="240" w:lineRule="auto"/>
        <w:ind w:left="6138" w:hanging="18"/>
        <w:rPr>
          <w:rFonts w:cs="Times New Roman"/>
          <w:b/>
          <w:szCs w:val="20"/>
        </w:rPr>
      </w:pPr>
    </w:p>
    <w:p w:rsidR="009C6F57" w:rsidRPr="00842D49" w:rsidRDefault="009C6F57" w:rsidP="00076C9B">
      <w:pPr>
        <w:autoSpaceDE w:val="0"/>
        <w:autoSpaceDN w:val="0"/>
        <w:adjustRightInd w:val="0"/>
        <w:spacing w:after="0" w:line="240" w:lineRule="auto"/>
        <w:ind w:left="6138" w:hanging="18"/>
        <w:rPr>
          <w:rFonts w:cs="Times New Roman"/>
          <w:b/>
          <w:szCs w:val="20"/>
        </w:rPr>
      </w:pPr>
    </w:p>
    <w:p w:rsidR="00011979" w:rsidRPr="00842D49" w:rsidRDefault="00011979" w:rsidP="00A616AE">
      <w:pPr>
        <w:autoSpaceDE w:val="0"/>
        <w:autoSpaceDN w:val="0"/>
        <w:adjustRightInd w:val="0"/>
        <w:spacing w:after="0" w:line="240" w:lineRule="auto"/>
        <w:ind w:left="6138" w:hanging="18"/>
        <w:jc w:val="right"/>
        <w:rPr>
          <w:rFonts w:cs="Times New Roman"/>
          <w:b/>
          <w:szCs w:val="20"/>
        </w:rPr>
      </w:pPr>
    </w:p>
    <w:p w:rsidR="00076C9B" w:rsidRPr="00842D49" w:rsidRDefault="00D62B6D" w:rsidP="00D62B6D">
      <w:pPr>
        <w:autoSpaceDE w:val="0"/>
        <w:autoSpaceDN w:val="0"/>
        <w:adjustRightInd w:val="0"/>
        <w:spacing w:after="0" w:line="240" w:lineRule="auto"/>
        <w:ind w:left="6138" w:hanging="18"/>
        <w:rPr>
          <w:rFonts w:cs="Times New Roman"/>
          <w:b/>
          <w:szCs w:val="20"/>
        </w:rPr>
      </w:pPr>
      <w:r w:rsidRPr="00842D49">
        <w:rPr>
          <w:rFonts w:cs="Times New Roman"/>
          <w:b/>
          <w:szCs w:val="20"/>
        </w:rPr>
        <w:t xml:space="preserve">          </w:t>
      </w:r>
      <w:r w:rsidR="009A10A3" w:rsidRPr="00842D49">
        <w:rPr>
          <w:rFonts w:cs="Times New Roman"/>
          <w:b/>
          <w:szCs w:val="20"/>
        </w:rPr>
        <w:tab/>
      </w:r>
      <w:r w:rsidR="00076C9B" w:rsidRPr="00842D49">
        <w:rPr>
          <w:rFonts w:cs="Times New Roman"/>
          <w:b/>
          <w:szCs w:val="20"/>
        </w:rPr>
        <w:t>Executive Engineer</w:t>
      </w:r>
    </w:p>
    <w:p w:rsidR="00076C9B" w:rsidRPr="00842D49" w:rsidRDefault="00D62B6D" w:rsidP="00D62B6D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Times New Roman"/>
          <w:b/>
          <w:szCs w:val="20"/>
        </w:rPr>
      </w:pPr>
      <w:r w:rsidRPr="00842D49">
        <w:rPr>
          <w:rFonts w:cs="Times New Roman"/>
          <w:b/>
          <w:szCs w:val="20"/>
        </w:rPr>
        <w:t xml:space="preserve">         </w:t>
      </w:r>
      <w:r w:rsidR="009A10A3" w:rsidRPr="00842D49">
        <w:rPr>
          <w:rFonts w:cs="Times New Roman"/>
          <w:b/>
          <w:szCs w:val="20"/>
        </w:rPr>
        <w:tab/>
        <w:t xml:space="preserve">      </w:t>
      </w:r>
      <w:r w:rsidR="00076C9B" w:rsidRPr="00842D49">
        <w:rPr>
          <w:rFonts w:cs="Times New Roman"/>
          <w:b/>
          <w:szCs w:val="20"/>
        </w:rPr>
        <w:t xml:space="preserve">Suburban </w:t>
      </w:r>
      <w:r w:rsidR="006E6197" w:rsidRPr="00842D49">
        <w:rPr>
          <w:rFonts w:cs="Times New Roman"/>
          <w:b/>
          <w:szCs w:val="20"/>
        </w:rPr>
        <w:t>Drainage Division</w:t>
      </w:r>
    </w:p>
    <w:p w:rsidR="003B646F" w:rsidRPr="00842D49" w:rsidRDefault="009A10A3" w:rsidP="00D62B6D">
      <w:pPr>
        <w:pStyle w:val="NoSpacing"/>
        <w:ind w:left="5040"/>
        <w:jc w:val="center"/>
        <w:rPr>
          <w:rFonts w:cs="Times New Roman"/>
          <w:sz w:val="24"/>
        </w:rPr>
      </w:pPr>
      <w:r w:rsidRPr="00842D49">
        <w:rPr>
          <w:rFonts w:cs="Times New Roman"/>
          <w:b/>
          <w:szCs w:val="20"/>
        </w:rPr>
        <w:t xml:space="preserve">                  </w:t>
      </w:r>
      <w:r w:rsidR="008C02CC" w:rsidRPr="00842D49">
        <w:rPr>
          <w:rFonts w:cs="Times New Roman"/>
          <w:b/>
          <w:szCs w:val="20"/>
        </w:rPr>
        <w:t xml:space="preserve"> </w:t>
      </w:r>
      <w:r w:rsidR="00076C9B" w:rsidRPr="00842D49">
        <w:rPr>
          <w:rFonts w:cs="Times New Roman"/>
          <w:b/>
          <w:szCs w:val="20"/>
        </w:rPr>
        <w:t>Irrigation &amp; Waterways Directorate</w:t>
      </w:r>
    </w:p>
    <w:sectPr w:rsidR="003B646F" w:rsidRPr="00842D49" w:rsidSect="00011979">
      <w:pgSz w:w="11906" w:h="16838"/>
      <w:pgMar w:top="567" w:right="851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C9"/>
    <w:rsid w:val="00002B56"/>
    <w:rsid w:val="00011979"/>
    <w:rsid w:val="00011E21"/>
    <w:rsid w:val="00015A5A"/>
    <w:rsid w:val="0001648E"/>
    <w:rsid w:val="00027873"/>
    <w:rsid w:val="00076C9B"/>
    <w:rsid w:val="0009367F"/>
    <w:rsid w:val="000E129E"/>
    <w:rsid w:val="000E7780"/>
    <w:rsid w:val="0010050A"/>
    <w:rsid w:val="00107F1D"/>
    <w:rsid w:val="0015524D"/>
    <w:rsid w:val="00161D8F"/>
    <w:rsid w:val="00183BEB"/>
    <w:rsid w:val="001E5849"/>
    <w:rsid w:val="002438C9"/>
    <w:rsid w:val="002A4567"/>
    <w:rsid w:val="002B1637"/>
    <w:rsid w:val="002D28DF"/>
    <w:rsid w:val="002D3390"/>
    <w:rsid w:val="0030659A"/>
    <w:rsid w:val="00353720"/>
    <w:rsid w:val="003560A6"/>
    <w:rsid w:val="00356BA2"/>
    <w:rsid w:val="00397071"/>
    <w:rsid w:val="003A2622"/>
    <w:rsid w:val="003B0392"/>
    <w:rsid w:val="003B646F"/>
    <w:rsid w:val="003F41D4"/>
    <w:rsid w:val="004133A2"/>
    <w:rsid w:val="00414807"/>
    <w:rsid w:val="0043545C"/>
    <w:rsid w:val="004724A7"/>
    <w:rsid w:val="004856BC"/>
    <w:rsid w:val="004963A7"/>
    <w:rsid w:val="004D2F30"/>
    <w:rsid w:val="004D55B4"/>
    <w:rsid w:val="004E5666"/>
    <w:rsid w:val="00513B19"/>
    <w:rsid w:val="005D2189"/>
    <w:rsid w:val="005F6AC9"/>
    <w:rsid w:val="006077C5"/>
    <w:rsid w:val="0061290E"/>
    <w:rsid w:val="006E6197"/>
    <w:rsid w:val="0070359C"/>
    <w:rsid w:val="007148A5"/>
    <w:rsid w:val="00714B18"/>
    <w:rsid w:val="007226FE"/>
    <w:rsid w:val="00725158"/>
    <w:rsid w:val="00740435"/>
    <w:rsid w:val="007A4FE5"/>
    <w:rsid w:val="007A6D99"/>
    <w:rsid w:val="007B05E7"/>
    <w:rsid w:val="008052F4"/>
    <w:rsid w:val="00842D49"/>
    <w:rsid w:val="00844E7C"/>
    <w:rsid w:val="008533CC"/>
    <w:rsid w:val="0087230D"/>
    <w:rsid w:val="008923AA"/>
    <w:rsid w:val="008A7D2D"/>
    <w:rsid w:val="008C02CC"/>
    <w:rsid w:val="008E361C"/>
    <w:rsid w:val="00910D8E"/>
    <w:rsid w:val="0092736C"/>
    <w:rsid w:val="00936248"/>
    <w:rsid w:val="009366D3"/>
    <w:rsid w:val="00983443"/>
    <w:rsid w:val="00983BFF"/>
    <w:rsid w:val="009900A3"/>
    <w:rsid w:val="009A10A3"/>
    <w:rsid w:val="009A6DFC"/>
    <w:rsid w:val="009B445F"/>
    <w:rsid w:val="009C5346"/>
    <w:rsid w:val="009C6F57"/>
    <w:rsid w:val="009F6CF5"/>
    <w:rsid w:val="00A03CA4"/>
    <w:rsid w:val="00A1667D"/>
    <w:rsid w:val="00A616AE"/>
    <w:rsid w:val="00A622C1"/>
    <w:rsid w:val="00A65770"/>
    <w:rsid w:val="00A75716"/>
    <w:rsid w:val="00AA0EC5"/>
    <w:rsid w:val="00AA356A"/>
    <w:rsid w:val="00B10411"/>
    <w:rsid w:val="00B155BA"/>
    <w:rsid w:val="00B40AE9"/>
    <w:rsid w:val="00B50E87"/>
    <w:rsid w:val="00B87E96"/>
    <w:rsid w:val="00BC62C7"/>
    <w:rsid w:val="00C26FB1"/>
    <w:rsid w:val="00C3473A"/>
    <w:rsid w:val="00C412C2"/>
    <w:rsid w:val="00C44B54"/>
    <w:rsid w:val="00CC2ADD"/>
    <w:rsid w:val="00CC4F6A"/>
    <w:rsid w:val="00CF7DDB"/>
    <w:rsid w:val="00D3426D"/>
    <w:rsid w:val="00D472B9"/>
    <w:rsid w:val="00D54BD6"/>
    <w:rsid w:val="00D62B6D"/>
    <w:rsid w:val="00D743B7"/>
    <w:rsid w:val="00D80D38"/>
    <w:rsid w:val="00D81DB7"/>
    <w:rsid w:val="00D82A8E"/>
    <w:rsid w:val="00D95091"/>
    <w:rsid w:val="00DD282D"/>
    <w:rsid w:val="00DE4485"/>
    <w:rsid w:val="00E31B43"/>
    <w:rsid w:val="00E76C89"/>
    <w:rsid w:val="00E80924"/>
    <w:rsid w:val="00EE02F9"/>
    <w:rsid w:val="00EE248B"/>
    <w:rsid w:val="00F33EA7"/>
    <w:rsid w:val="00F46906"/>
    <w:rsid w:val="00F6142D"/>
    <w:rsid w:val="00F629E3"/>
    <w:rsid w:val="00F63F25"/>
    <w:rsid w:val="00F83664"/>
    <w:rsid w:val="00F8678C"/>
    <w:rsid w:val="00FA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4573A-4F27-4326-A8CC-1E8553E3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8C9"/>
    <w:pPr>
      <w:spacing w:after="0" w:line="240" w:lineRule="auto"/>
    </w:pPr>
  </w:style>
  <w:style w:type="character" w:styleId="Hyperlink">
    <w:name w:val="Hyperlink"/>
    <w:uiPriority w:val="99"/>
    <w:unhideWhenUsed/>
    <w:rsid w:val="002438C9"/>
    <w:rPr>
      <w:color w:val="0000FF"/>
      <w:u w:val="single"/>
    </w:rPr>
  </w:style>
  <w:style w:type="table" w:styleId="TableGrid">
    <w:name w:val="Table Grid"/>
    <w:basedOn w:val="TableNormal"/>
    <w:uiPriority w:val="59"/>
    <w:rsid w:val="00243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M">
    <w:name w:val="KM"/>
    <w:basedOn w:val="Normal"/>
    <w:qFormat/>
    <w:rsid w:val="00076C9B"/>
    <w:rPr>
      <w:rFonts w:ascii="Arial" w:eastAsia="Times New Roman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8846-11BE-4B48-B643-BDD038F3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2025-03-19T08:56:00Z</cp:lastPrinted>
  <dcterms:created xsi:type="dcterms:W3CDTF">2022-12-13T06:33:00Z</dcterms:created>
  <dcterms:modified xsi:type="dcterms:W3CDTF">2025-04-11T08:32:00Z</dcterms:modified>
</cp:coreProperties>
</file>