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42BB4" w14:textId="77777777" w:rsidR="00BF5773" w:rsidRPr="006A7BEF" w:rsidRDefault="00BF5773" w:rsidP="00BF5773">
      <w:pPr>
        <w:pStyle w:val="NoSpacing"/>
        <w:jc w:val="center"/>
        <w:rPr>
          <w:rFonts w:ascii="Times New Roman" w:hAnsi="Times New Roman"/>
        </w:rPr>
      </w:pPr>
      <w:r w:rsidRPr="006A7BEF">
        <w:rPr>
          <w:rFonts w:ascii="Times New Roman" w:hAnsi="Times New Roman"/>
          <w:noProof/>
          <w:lang w:val="en-IN" w:eastAsia="en-IN"/>
        </w:rPr>
        <w:drawing>
          <wp:inline distT="0" distB="0" distL="0" distR="0" wp14:anchorId="098B76F8" wp14:editId="465FAE3B">
            <wp:extent cx="514350" cy="685800"/>
            <wp:effectExtent l="19050" t="0" r="0" b="0"/>
            <wp:docPr id="2" name="Picture 1" descr="West_Bengal_State_Emblem"/>
            <wp:cNvGraphicFramePr/>
            <a:graphic xmlns:a="http://schemas.openxmlformats.org/drawingml/2006/main">
              <a:graphicData uri="http://schemas.openxmlformats.org/drawingml/2006/picture">
                <pic:pic xmlns:pic="http://schemas.openxmlformats.org/drawingml/2006/picture">
                  <pic:nvPicPr>
                    <pic:cNvPr id="0" name="Picture 1" descr="West_Bengal_State_Emblem"/>
                    <pic:cNvPicPr>
                      <a:picLocks noChangeAspect="1" noChangeArrowheads="1"/>
                    </pic:cNvPicPr>
                  </pic:nvPicPr>
                  <pic:blipFill>
                    <a:blip r:embed="rId5"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p w14:paraId="711D5EAC" w14:textId="77777777" w:rsidR="00BF5773" w:rsidRPr="007A2671" w:rsidRDefault="00BF5773" w:rsidP="00BF5773">
      <w:pPr>
        <w:spacing w:after="0" w:line="0" w:lineRule="atLeast"/>
        <w:ind w:left="504" w:hanging="504"/>
        <w:jc w:val="center"/>
        <w:rPr>
          <w:rFonts w:ascii="Calibri Light" w:hAnsi="Calibri Light" w:cs="Arial"/>
          <w:b/>
          <w:spacing w:val="2"/>
          <w:w w:val="99"/>
          <w:szCs w:val="20"/>
        </w:rPr>
      </w:pPr>
      <w:r w:rsidRPr="007A2671">
        <w:rPr>
          <w:rFonts w:ascii="Calibri Light" w:hAnsi="Calibri Light" w:cs="Arial"/>
          <w:b/>
          <w:spacing w:val="2"/>
          <w:w w:val="99"/>
          <w:szCs w:val="20"/>
        </w:rPr>
        <w:t>Government of West Bengal</w:t>
      </w:r>
    </w:p>
    <w:p w14:paraId="0EC5D4DD" w14:textId="77777777" w:rsidR="00BF5773" w:rsidRPr="007A2671" w:rsidRDefault="00BF5773" w:rsidP="00BF5773">
      <w:pPr>
        <w:pStyle w:val="NoSpacing"/>
        <w:spacing w:line="0" w:lineRule="atLeast"/>
        <w:ind w:left="504" w:hanging="504"/>
        <w:jc w:val="center"/>
        <w:rPr>
          <w:rFonts w:ascii="Calibri Light" w:hAnsi="Calibri Light" w:cs="Arial"/>
          <w:b/>
          <w:spacing w:val="2"/>
          <w:w w:val="99"/>
          <w:szCs w:val="20"/>
        </w:rPr>
      </w:pPr>
      <w:r w:rsidRPr="007A2671">
        <w:rPr>
          <w:rFonts w:ascii="Calibri Light" w:hAnsi="Calibri Light" w:cs="Arial"/>
          <w:b/>
          <w:spacing w:val="2"/>
          <w:w w:val="99"/>
          <w:szCs w:val="20"/>
        </w:rPr>
        <w:t>Irrigation &amp; Waterways Directorate</w:t>
      </w:r>
    </w:p>
    <w:p w14:paraId="5683D6CF" w14:textId="77777777" w:rsidR="00BF5773" w:rsidRPr="007A2671" w:rsidRDefault="00BF5773" w:rsidP="00BF5773">
      <w:pPr>
        <w:pStyle w:val="NoSpacing"/>
        <w:spacing w:line="0" w:lineRule="atLeast"/>
        <w:ind w:left="504" w:hanging="504"/>
        <w:jc w:val="center"/>
        <w:rPr>
          <w:rFonts w:ascii="Calibri Light" w:hAnsi="Calibri Light" w:cs="Arial"/>
          <w:b/>
          <w:spacing w:val="2"/>
          <w:w w:val="99"/>
          <w:szCs w:val="20"/>
        </w:rPr>
      </w:pPr>
      <w:r w:rsidRPr="007A2671">
        <w:rPr>
          <w:rFonts w:ascii="Calibri Light" w:hAnsi="Calibri Light" w:cs="Arial"/>
          <w:b/>
          <w:spacing w:val="2"/>
          <w:w w:val="99"/>
          <w:szCs w:val="20"/>
        </w:rPr>
        <w:t xml:space="preserve">Office of the Executive Engineer-II, Canals Division </w:t>
      </w:r>
    </w:p>
    <w:p w14:paraId="1AD4A9B4" w14:textId="77777777" w:rsidR="00BF5773" w:rsidRPr="007A2671" w:rsidRDefault="00BF5773" w:rsidP="00BF5773">
      <w:pPr>
        <w:pStyle w:val="NoSpacing"/>
        <w:spacing w:line="0" w:lineRule="atLeast"/>
        <w:ind w:left="504" w:hanging="504"/>
        <w:jc w:val="center"/>
        <w:rPr>
          <w:rFonts w:ascii="Calibri Light" w:hAnsi="Calibri Light" w:cs="Arial"/>
          <w:b/>
          <w:spacing w:val="2"/>
          <w:w w:val="99"/>
          <w:szCs w:val="20"/>
        </w:rPr>
      </w:pPr>
      <w:proofErr w:type="spellStart"/>
      <w:r w:rsidRPr="007A2671">
        <w:rPr>
          <w:rFonts w:ascii="Calibri Light" w:hAnsi="Calibri Light" w:cs="Arial"/>
          <w:b/>
          <w:spacing w:val="2"/>
          <w:w w:val="99"/>
          <w:szCs w:val="20"/>
        </w:rPr>
        <w:t>Sech</w:t>
      </w:r>
      <w:proofErr w:type="spellEnd"/>
      <w:r w:rsidRPr="007A2671">
        <w:rPr>
          <w:rFonts w:ascii="Calibri Light" w:hAnsi="Calibri Light" w:cs="Arial"/>
          <w:b/>
          <w:spacing w:val="2"/>
          <w:w w:val="99"/>
          <w:szCs w:val="20"/>
        </w:rPr>
        <w:t xml:space="preserve"> </w:t>
      </w:r>
      <w:proofErr w:type="spellStart"/>
      <w:r w:rsidRPr="007A2671">
        <w:rPr>
          <w:rFonts w:ascii="Calibri Light" w:hAnsi="Calibri Light" w:cs="Arial"/>
          <w:b/>
          <w:spacing w:val="2"/>
          <w:w w:val="99"/>
          <w:szCs w:val="20"/>
        </w:rPr>
        <w:t>Abason</w:t>
      </w:r>
      <w:proofErr w:type="spellEnd"/>
      <w:r w:rsidRPr="007A2671">
        <w:rPr>
          <w:rFonts w:ascii="Calibri Light" w:hAnsi="Calibri Light" w:cs="Arial"/>
          <w:b/>
          <w:spacing w:val="2"/>
          <w:w w:val="99"/>
          <w:szCs w:val="20"/>
        </w:rPr>
        <w:t>, FF Block, Salt Lake, Sector-III, Kolkata-700106</w:t>
      </w:r>
    </w:p>
    <w:p w14:paraId="6B7F2472" w14:textId="77777777" w:rsidR="00BF5773" w:rsidRPr="007A2671" w:rsidRDefault="00BF5773" w:rsidP="00BF5773">
      <w:pPr>
        <w:pStyle w:val="NoSpacing"/>
        <w:spacing w:line="0" w:lineRule="atLeast"/>
        <w:ind w:left="504" w:hanging="504"/>
        <w:jc w:val="center"/>
        <w:rPr>
          <w:rFonts w:ascii="Calibri Light" w:hAnsi="Calibri Light" w:cs="Arial"/>
          <w:b/>
          <w:spacing w:val="2"/>
          <w:w w:val="99"/>
          <w:szCs w:val="20"/>
        </w:rPr>
      </w:pPr>
      <w:proofErr w:type="gramStart"/>
      <w:r w:rsidRPr="007A2671">
        <w:rPr>
          <w:rFonts w:ascii="Calibri Light" w:hAnsi="Calibri Light" w:cs="Arial"/>
          <w:b/>
          <w:spacing w:val="2"/>
          <w:w w:val="99"/>
          <w:szCs w:val="20"/>
        </w:rPr>
        <w:t>e-Mail</w:t>
      </w:r>
      <w:proofErr w:type="gramEnd"/>
      <w:r w:rsidRPr="007A2671">
        <w:rPr>
          <w:rFonts w:ascii="Calibri Light" w:hAnsi="Calibri Light" w:cs="Arial"/>
          <w:b/>
          <w:spacing w:val="2"/>
          <w:w w:val="99"/>
          <w:szCs w:val="20"/>
        </w:rPr>
        <w:t xml:space="preserve"> ID: </w:t>
      </w:r>
      <w:hyperlink r:id="rId6" w:history="1">
        <w:r w:rsidRPr="007A2671">
          <w:rPr>
            <w:rStyle w:val="Hyperlink"/>
            <w:rFonts w:ascii="Calibri Light" w:hAnsi="Calibri Light" w:cs="Arial"/>
            <w:b/>
            <w:color w:val="auto"/>
            <w:spacing w:val="2"/>
            <w:w w:val="99"/>
            <w:szCs w:val="20"/>
            <w:u w:val="none"/>
          </w:rPr>
          <w:t>ee2canalsiwd@gmail.com</w:t>
        </w:r>
      </w:hyperlink>
    </w:p>
    <w:p w14:paraId="07A62340" w14:textId="77777777" w:rsidR="00BF5773" w:rsidRPr="006A7BEF" w:rsidRDefault="00BF5773" w:rsidP="00BF5773">
      <w:pPr>
        <w:pStyle w:val="NoSpacing"/>
        <w:pBdr>
          <w:bottom w:val="single" w:sz="12" w:space="1" w:color="auto"/>
        </w:pBdr>
        <w:jc w:val="center"/>
        <w:rPr>
          <w:rFonts w:ascii="Times New Roman" w:hAnsi="Times New Roman"/>
        </w:rPr>
      </w:pPr>
    </w:p>
    <w:p w14:paraId="0BA30F37" w14:textId="77777777" w:rsidR="00BF5773" w:rsidRPr="006A7BEF" w:rsidRDefault="00BF5773" w:rsidP="00BF5773">
      <w:pPr>
        <w:pStyle w:val="NoSpacing"/>
        <w:jc w:val="center"/>
        <w:rPr>
          <w:rFonts w:ascii="Times New Roman" w:hAnsi="Times New Roman"/>
        </w:rPr>
      </w:pPr>
    </w:p>
    <w:p w14:paraId="43B8BCD4" w14:textId="2B60F62E" w:rsidR="00B34127" w:rsidRPr="00FC1600" w:rsidRDefault="008B31D2" w:rsidP="008B31D2">
      <w:pPr>
        <w:tabs>
          <w:tab w:val="left" w:pos="5445"/>
        </w:tabs>
        <w:jc w:val="center"/>
        <w:rPr>
          <w:b/>
          <w:bCs/>
          <w:sz w:val="24"/>
          <w:szCs w:val="24"/>
          <w:lang w:val="en-US"/>
        </w:rPr>
      </w:pPr>
      <w:r>
        <w:rPr>
          <w:rFonts w:asciiTheme="majorHAnsi" w:hAnsiTheme="majorHAnsi"/>
          <w:b/>
        </w:rPr>
        <w:t>Memo No</w:t>
      </w:r>
      <w:r w:rsidR="00E416AD">
        <w:rPr>
          <w:rFonts w:asciiTheme="majorHAnsi" w:hAnsiTheme="majorHAnsi"/>
          <w:b/>
        </w:rPr>
        <w:t xml:space="preserve">. </w:t>
      </w:r>
      <w:r w:rsidR="004E70D4">
        <w:rPr>
          <w:rFonts w:asciiTheme="majorHAnsi" w:hAnsiTheme="majorHAnsi"/>
          <w:b/>
        </w:rPr>
        <w:t>EE-II/802</w:t>
      </w:r>
      <w:r>
        <w:rPr>
          <w:rFonts w:asciiTheme="majorHAnsi" w:hAnsiTheme="majorHAnsi"/>
          <w:b/>
        </w:rPr>
        <w:tab/>
      </w:r>
      <w:r>
        <w:rPr>
          <w:rFonts w:asciiTheme="majorHAnsi" w:hAnsiTheme="majorHAnsi"/>
          <w:b/>
        </w:rPr>
        <w:tab/>
        <w:t xml:space="preserve"> Date:</w:t>
      </w:r>
      <w:r w:rsidR="002B7FE5">
        <w:rPr>
          <w:rFonts w:asciiTheme="majorHAnsi" w:hAnsiTheme="majorHAnsi"/>
          <w:b/>
        </w:rPr>
        <w:t xml:space="preserve"> </w:t>
      </w:r>
      <w:r w:rsidR="005A3440">
        <w:rPr>
          <w:rFonts w:asciiTheme="majorHAnsi" w:hAnsiTheme="majorHAnsi"/>
          <w:b/>
        </w:rPr>
        <w:t>02.04.2025</w:t>
      </w:r>
    </w:p>
    <w:p w14:paraId="0DE7AE3C" w14:textId="4A96C735" w:rsidR="00E42360" w:rsidRPr="00F258F6" w:rsidRDefault="00416FC6" w:rsidP="000D6B08">
      <w:pPr>
        <w:pStyle w:val="NoSpacing"/>
        <w:ind w:left="2880"/>
        <w:rPr>
          <w:rFonts w:asciiTheme="majorHAnsi" w:hAnsiTheme="majorHAnsi"/>
          <w:b/>
          <w:sz w:val="24"/>
          <w:szCs w:val="24"/>
          <w:u w:val="single"/>
        </w:rPr>
      </w:pPr>
      <w:r w:rsidRPr="00F258F6">
        <w:rPr>
          <w:rFonts w:asciiTheme="majorHAnsi" w:hAnsiTheme="majorHAnsi"/>
          <w:b/>
          <w:sz w:val="24"/>
          <w:szCs w:val="24"/>
          <w:u w:val="single"/>
        </w:rPr>
        <w:t>Notice inviting Quotation No-</w:t>
      </w:r>
      <w:r w:rsidR="005A3440">
        <w:rPr>
          <w:rFonts w:asciiTheme="majorHAnsi" w:hAnsiTheme="majorHAnsi"/>
          <w:b/>
          <w:sz w:val="24"/>
          <w:szCs w:val="24"/>
          <w:u w:val="single"/>
        </w:rPr>
        <w:t>01</w:t>
      </w:r>
      <w:r w:rsidR="004F5B17" w:rsidRPr="00F258F6">
        <w:rPr>
          <w:rFonts w:asciiTheme="majorHAnsi" w:hAnsiTheme="majorHAnsi"/>
          <w:b/>
          <w:sz w:val="24"/>
          <w:szCs w:val="24"/>
          <w:u w:val="single"/>
        </w:rPr>
        <w:t>/</w:t>
      </w:r>
      <w:r w:rsidR="00BF5773" w:rsidRPr="00F258F6">
        <w:rPr>
          <w:rFonts w:asciiTheme="majorHAnsi" w:hAnsiTheme="majorHAnsi"/>
          <w:b/>
          <w:sz w:val="24"/>
          <w:szCs w:val="24"/>
          <w:u w:val="single"/>
        </w:rPr>
        <w:t>EE-II/CD/</w:t>
      </w:r>
      <w:r w:rsidR="00DF7C2D" w:rsidRPr="00F258F6">
        <w:rPr>
          <w:rFonts w:asciiTheme="majorHAnsi" w:hAnsiTheme="majorHAnsi"/>
          <w:b/>
          <w:sz w:val="24"/>
          <w:szCs w:val="24"/>
          <w:u w:val="single"/>
        </w:rPr>
        <w:t>202</w:t>
      </w:r>
      <w:r w:rsidR="005A3440">
        <w:rPr>
          <w:rFonts w:asciiTheme="majorHAnsi" w:hAnsiTheme="majorHAnsi"/>
          <w:b/>
          <w:sz w:val="24"/>
          <w:szCs w:val="24"/>
          <w:u w:val="single"/>
        </w:rPr>
        <w:t>5</w:t>
      </w:r>
      <w:r w:rsidR="00DF7C2D" w:rsidRPr="00F258F6">
        <w:rPr>
          <w:rFonts w:asciiTheme="majorHAnsi" w:hAnsiTheme="majorHAnsi"/>
          <w:b/>
          <w:sz w:val="24"/>
          <w:szCs w:val="24"/>
          <w:u w:val="single"/>
        </w:rPr>
        <w:t>-2</w:t>
      </w:r>
      <w:r w:rsidR="005A3440">
        <w:rPr>
          <w:rFonts w:asciiTheme="majorHAnsi" w:hAnsiTheme="majorHAnsi"/>
          <w:b/>
          <w:sz w:val="24"/>
          <w:szCs w:val="24"/>
          <w:u w:val="single"/>
        </w:rPr>
        <w:t>6</w:t>
      </w:r>
    </w:p>
    <w:p w14:paraId="31C1229C" w14:textId="77777777" w:rsidR="00BF5773" w:rsidRPr="00DD76FD" w:rsidRDefault="00BF5773" w:rsidP="000D6B08">
      <w:pPr>
        <w:pStyle w:val="NoSpacing"/>
        <w:ind w:left="2880"/>
        <w:rPr>
          <w:rFonts w:asciiTheme="majorHAnsi" w:hAnsiTheme="majorHAnsi"/>
          <w:b/>
          <w:sz w:val="24"/>
          <w:szCs w:val="24"/>
        </w:rPr>
      </w:pPr>
    </w:p>
    <w:p w14:paraId="0C13FAFB" w14:textId="21AA481E" w:rsidR="004F5B17" w:rsidRPr="00B510CA" w:rsidRDefault="00C47D14" w:rsidP="004A603B">
      <w:pPr>
        <w:pStyle w:val="NoSpacing"/>
        <w:spacing w:line="276" w:lineRule="auto"/>
        <w:jc w:val="both"/>
        <w:rPr>
          <w:rFonts w:ascii="Times New Roman" w:hAnsi="Times New Roman"/>
          <w:iCs/>
        </w:rPr>
      </w:pPr>
      <w:r>
        <w:rPr>
          <w:rFonts w:asciiTheme="majorHAnsi" w:hAnsiTheme="majorHAnsi"/>
          <w:sz w:val="18"/>
          <w:szCs w:val="18"/>
        </w:rPr>
        <w:tab/>
      </w:r>
      <w:r w:rsidR="00E14C56" w:rsidRPr="0008411C">
        <w:rPr>
          <w:rFonts w:ascii="Times New Roman" w:hAnsi="Times New Roman"/>
        </w:rPr>
        <w:t>Se</w:t>
      </w:r>
      <w:r w:rsidR="004F5B17" w:rsidRPr="0008411C">
        <w:rPr>
          <w:rFonts w:ascii="Times New Roman" w:hAnsi="Times New Roman"/>
        </w:rPr>
        <w:t>aled quotation</w:t>
      </w:r>
      <w:r w:rsidRPr="0008411C">
        <w:rPr>
          <w:rFonts w:ascii="Times New Roman" w:hAnsi="Times New Roman"/>
        </w:rPr>
        <w:t xml:space="preserve">s are hereby invited from reliable </w:t>
      </w:r>
      <w:proofErr w:type="spellStart"/>
      <w:r w:rsidRPr="0008411C">
        <w:rPr>
          <w:rFonts w:ascii="Times New Roman" w:hAnsi="Times New Roman"/>
        </w:rPr>
        <w:t>bonafide</w:t>
      </w:r>
      <w:proofErr w:type="spellEnd"/>
      <w:r w:rsidRPr="0008411C">
        <w:rPr>
          <w:rFonts w:ascii="Times New Roman" w:hAnsi="Times New Roman"/>
        </w:rPr>
        <w:t xml:space="preserve"> owners of Motor car having contract carriage permit from Regional Transport </w:t>
      </w:r>
      <w:r w:rsidR="00482B0D" w:rsidRPr="0008411C">
        <w:rPr>
          <w:rFonts w:ascii="Times New Roman" w:hAnsi="Times New Roman"/>
        </w:rPr>
        <w:t>Authority for</w:t>
      </w:r>
      <w:r w:rsidRPr="0008411C">
        <w:rPr>
          <w:rFonts w:ascii="Times New Roman" w:hAnsi="Times New Roman"/>
        </w:rPr>
        <w:t>-</w:t>
      </w:r>
      <w:r w:rsidR="00352D18">
        <w:rPr>
          <w:rFonts w:ascii="Times New Roman" w:hAnsi="Times New Roman"/>
        </w:rPr>
        <w:t xml:space="preserve"> </w:t>
      </w:r>
      <w:r w:rsidRPr="002B7FE5">
        <w:rPr>
          <w:rFonts w:ascii="Times New Roman" w:hAnsi="Times New Roman"/>
          <w:b/>
        </w:rPr>
        <w:t>“</w:t>
      </w:r>
      <w:r w:rsidRPr="0008411C">
        <w:rPr>
          <w:rFonts w:ascii="Times New Roman" w:hAnsi="Times New Roman"/>
          <w:b/>
        </w:rPr>
        <w:t xml:space="preserve">Supplying </w:t>
      </w:r>
      <w:r w:rsidR="00482B0D" w:rsidRPr="0008411C">
        <w:rPr>
          <w:rFonts w:ascii="Times New Roman" w:hAnsi="Times New Roman"/>
          <w:b/>
        </w:rPr>
        <w:t>of a</w:t>
      </w:r>
      <w:r w:rsidRPr="0008411C">
        <w:rPr>
          <w:rFonts w:ascii="Times New Roman" w:hAnsi="Times New Roman"/>
          <w:b/>
        </w:rPr>
        <w:t xml:space="preserve"> Non A.C </w:t>
      </w:r>
      <w:r w:rsidR="00E861C8">
        <w:rPr>
          <w:rFonts w:ascii="Times New Roman" w:hAnsi="Times New Roman"/>
          <w:b/>
        </w:rPr>
        <w:t>D</w:t>
      </w:r>
      <w:r w:rsidRPr="0008411C">
        <w:rPr>
          <w:rFonts w:ascii="Times New Roman" w:hAnsi="Times New Roman"/>
          <w:b/>
        </w:rPr>
        <w:t xml:space="preserve">iesel </w:t>
      </w:r>
      <w:r w:rsidR="00E861C8">
        <w:rPr>
          <w:rFonts w:ascii="Times New Roman" w:hAnsi="Times New Roman"/>
          <w:b/>
        </w:rPr>
        <w:t>D</w:t>
      </w:r>
      <w:r w:rsidRPr="0008411C">
        <w:rPr>
          <w:rFonts w:ascii="Times New Roman" w:hAnsi="Times New Roman"/>
          <w:b/>
        </w:rPr>
        <w:t xml:space="preserve">riven Motor Cab on </w:t>
      </w:r>
      <w:r w:rsidR="00E861C8">
        <w:rPr>
          <w:rFonts w:ascii="Times New Roman" w:hAnsi="Times New Roman"/>
          <w:b/>
        </w:rPr>
        <w:t>M</w:t>
      </w:r>
      <w:r w:rsidRPr="0008411C">
        <w:rPr>
          <w:rFonts w:ascii="Times New Roman" w:hAnsi="Times New Roman"/>
          <w:b/>
        </w:rPr>
        <w:t xml:space="preserve">onthly </w:t>
      </w:r>
      <w:r w:rsidR="00E861C8">
        <w:rPr>
          <w:rFonts w:ascii="Times New Roman" w:hAnsi="Times New Roman"/>
          <w:b/>
        </w:rPr>
        <w:t>H</w:t>
      </w:r>
      <w:r w:rsidRPr="0008411C">
        <w:rPr>
          <w:rFonts w:ascii="Times New Roman" w:hAnsi="Times New Roman"/>
          <w:b/>
        </w:rPr>
        <w:t xml:space="preserve">ire (daily rate) </w:t>
      </w:r>
      <w:r w:rsidR="00E861C8">
        <w:rPr>
          <w:rFonts w:ascii="Times New Roman" w:hAnsi="Times New Roman"/>
          <w:b/>
        </w:rPr>
        <w:t>B</w:t>
      </w:r>
      <w:r w:rsidRPr="0008411C">
        <w:rPr>
          <w:rFonts w:ascii="Times New Roman" w:hAnsi="Times New Roman"/>
          <w:b/>
        </w:rPr>
        <w:t>asis for 1(</w:t>
      </w:r>
      <w:r w:rsidR="00D7019E">
        <w:rPr>
          <w:rFonts w:ascii="Times New Roman" w:hAnsi="Times New Roman"/>
          <w:b/>
        </w:rPr>
        <w:t xml:space="preserve">one) year </w:t>
      </w:r>
      <w:r w:rsidRPr="0008411C">
        <w:rPr>
          <w:rFonts w:ascii="Times New Roman" w:hAnsi="Times New Roman"/>
          <w:b/>
        </w:rPr>
        <w:t xml:space="preserve">for the use of the </w:t>
      </w:r>
      <w:r w:rsidR="008B31D2">
        <w:rPr>
          <w:rFonts w:ascii="Times New Roman" w:hAnsi="Times New Roman"/>
          <w:b/>
        </w:rPr>
        <w:t>Sub-Divisional Officer</w:t>
      </w:r>
      <w:r w:rsidR="00B510CA">
        <w:rPr>
          <w:rFonts w:ascii="Times New Roman" w:hAnsi="Times New Roman"/>
          <w:b/>
        </w:rPr>
        <w:t>,</w:t>
      </w:r>
      <w:r w:rsidR="008B31D2">
        <w:rPr>
          <w:rFonts w:ascii="Times New Roman" w:hAnsi="Times New Roman"/>
          <w:b/>
        </w:rPr>
        <w:t xml:space="preserve"> Diamond </w:t>
      </w:r>
      <w:proofErr w:type="spellStart"/>
      <w:r w:rsidR="008B31D2">
        <w:rPr>
          <w:rFonts w:ascii="Times New Roman" w:hAnsi="Times New Roman"/>
          <w:b/>
        </w:rPr>
        <w:t>Harbour</w:t>
      </w:r>
      <w:proofErr w:type="spellEnd"/>
      <w:r w:rsidR="008B31D2">
        <w:rPr>
          <w:rFonts w:ascii="Times New Roman" w:hAnsi="Times New Roman"/>
          <w:b/>
        </w:rPr>
        <w:t xml:space="preserve"> (Irrigation) Sub-Division </w:t>
      </w:r>
      <w:r w:rsidR="00B510CA">
        <w:rPr>
          <w:rFonts w:ascii="Times New Roman" w:hAnsi="Times New Roman"/>
          <w:b/>
        </w:rPr>
        <w:t xml:space="preserve"> </w:t>
      </w:r>
      <w:r w:rsidR="008B31D2">
        <w:rPr>
          <w:rFonts w:ascii="Times New Roman" w:hAnsi="Times New Roman"/>
          <w:b/>
        </w:rPr>
        <w:t xml:space="preserve">Diamond </w:t>
      </w:r>
      <w:proofErr w:type="spellStart"/>
      <w:r w:rsidR="008B31D2">
        <w:rPr>
          <w:rFonts w:ascii="Times New Roman" w:hAnsi="Times New Roman"/>
          <w:b/>
        </w:rPr>
        <w:t>Harbour</w:t>
      </w:r>
      <w:proofErr w:type="spellEnd"/>
      <w:r w:rsidR="008B31D2">
        <w:rPr>
          <w:rFonts w:ascii="Times New Roman" w:hAnsi="Times New Roman"/>
          <w:b/>
        </w:rPr>
        <w:t xml:space="preserve">, South 24 </w:t>
      </w:r>
      <w:proofErr w:type="spellStart"/>
      <w:r w:rsidR="008B31D2">
        <w:rPr>
          <w:rFonts w:ascii="Times New Roman" w:hAnsi="Times New Roman"/>
          <w:b/>
        </w:rPr>
        <w:t>Parganas</w:t>
      </w:r>
      <w:proofErr w:type="spellEnd"/>
      <w:r w:rsidR="00D159FB">
        <w:rPr>
          <w:rFonts w:ascii="Times New Roman" w:hAnsi="Times New Roman"/>
          <w:b/>
        </w:rPr>
        <w:t>.</w:t>
      </w:r>
      <w:r w:rsidR="005645F1">
        <w:rPr>
          <w:rFonts w:ascii="Times New Roman" w:hAnsi="Times New Roman"/>
          <w:b/>
        </w:rPr>
        <w:t>”</w:t>
      </w:r>
      <w:r w:rsidRPr="00B510CA">
        <w:rPr>
          <w:rFonts w:ascii="Times New Roman" w:hAnsi="Times New Roman"/>
          <w:b/>
          <w:iCs/>
        </w:rPr>
        <w:t xml:space="preserve"> </w:t>
      </w:r>
    </w:p>
    <w:p w14:paraId="75903816" w14:textId="77777777" w:rsidR="000517E8" w:rsidRPr="0008411C" w:rsidRDefault="000D6B08" w:rsidP="00AA12CC">
      <w:pPr>
        <w:pStyle w:val="NoSpacing"/>
        <w:jc w:val="both"/>
        <w:rPr>
          <w:rFonts w:ascii="Times New Roman" w:hAnsi="Times New Roman"/>
          <w:b/>
        </w:rPr>
      </w:pPr>
      <w:r w:rsidRPr="0008411C">
        <w:rPr>
          <w:rFonts w:ascii="Times New Roman" w:hAnsi="Times New Roman"/>
          <w:b/>
        </w:rPr>
        <w:t xml:space="preserve">     </w:t>
      </w:r>
    </w:p>
    <w:p w14:paraId="38C49A14" w14:textId="2F4B06FA" w:rsidR="009E77B6" w:rsidRPr="0008411C" w:rsidRDefault="00541649" w:rsidP="00AA12CC">
      <w:pPr>
        <w:pStyle w:val="NoSpacing"/>
        <w:spacing w:after="120"/>
        <w:jc w:val="both"/>
        <w:rPr>
          <w:rFonts w:ascii="Times New Roman" w:hAnsi="Times New Roman"/>
        </w:rPr>
      </w:pPr>
      <w:r w:rsidRPr="0008411C">
        <w:rPr>
          <w:rFonts w:ascii="Times New Roman" w:hAnsi="Times New Roman"/>
        </w:rPr>
        <w:t xml:space="preserve">                 </w:t>
      </w:r>
      <w:r w:rsidR="00C47D14" w:rsidRPr="0008411C">
        <w:rPr>
          <w:rFonts w:ascii="Times New Roman" w:hAnsi="Times New Roman"/>
        </w:rPr>
        <w:t xml:space="preserve">Rate should be quoted with all taxes and all charges as mentioned below. Quotation must be made on daily basis. </w:t>
      </w:r>
      <w:r w:rsidR="0055400F" w:rsidRPr="0008411C">
        <w:rPr>
          <w:rFonts w:ascii="Times New Roman" w:hAnsi="Times New Roman"/>
        </w:rPr>
        <w:t xml:space="preserve">Quotations shall be submitted in prescribed format which will be available free of cost </w:t>
      </w:r>
      <w:r w:rsidR="00482B0D" w:rsidRPr="0008411C">
        <w:rPr>
          <w:rFonts w:ascii="Times New Roman" w:hAnsi="Times New Roman"/>
        </w:rPr>
        <w:t xml:space="preserve">in office of the </w:t>
      </w:r>
      <w:proofErr w:type="gramStart"/>
      <w:r w:rsidR="0055400F" w:rsidRPr="0008411C">
        <w:rPr>
          <w:rFonts w:ascii="Times New Roman" w:hAnsi="Times New Roman"/>
        </w:rPr>
        <w:t xml:space="preserve">undersigned </w:t>
      </w:r>
      <w:r w:rsidR="008B31D2">
        <w:rPr>
          <w:rFonts w:ascii="Times New Roman" w:hAnsi="Times New Roman"/>
        </w:rPr>
        <w:t xml:space="preserve"> as</w:t>
      </w:r>
      <w:proofErr w:type="gramEnd"/>
      <w:r w:rsidR="008B31D2">
        <w:rPr>
          <w:rFonts w:ascii="Times New Roman" w:hAnsi="Times New Roman"/>
        </w:rPr>
        <w:t xml:space="preserve"> per following time schedule.</w:t>
      </w:r>
    </w:p>
    <w:p w14:paraId="457C0788" w14:textId="341A89D9" w:rsidR="00A0373B" w:rsidRDefault="00A0373B" w:rsidP="009446F9">
      <w:pPr>
        <w:pStyle w:val="NoSpacing"/>
        <w:spacing w:line="276" w:lineRule="auto"/>
        <w:rPr>
          <w:rFonts w:ascii="Times New Roman" w:hAnsi="Times New Roman"/>
          <w:b/>
        </w:rPr>
      </w:pPr>
      <w:r w:rsidRPr="0008411C">
        <w:rPr>
          <w:rFonts w:ascii="Times New Roman" w:hAnsi="Times New Roman"/>
          <w:b/>
        </w:rPr>
        <w:t xml:space="preserve">Last date of </w:t>
      </w:r>
      <w:r>
        <w:rPr>
          <w:rFonts w:ascii="Times New Roman" w:hAnsi="Times New Roman"/>
          <w:b/>
        </w:rPr>
        <w:t>application</w:t>
      </w:r>
      <w:r>
        <w:rPr>
          <w:rFonts w:ascii="Times New Roman" w:hAnsi="Times New Roman"/>
          <w:b/>
        </w:rPr>
        <w:tab/>
      </w:r>
      <w:r>
        <w:rPr>
          <w:rFonts w:ascii="Times New Roman" w:hAnsi="Times New Roman"/>
          <w:b/>
        </w:rPr>
        <w:tab/>
      </w:r>
      <w:r>
        <w:rPr>
          <w:rFonts w:ascii="Times New Roman" w:hAnsi="Times New Roman"/>
          <w:b/>
        </w:rPr>
        <w:tab/>
      </w:r>
      <w:r w:rsidRPr="0008411C">
        <w:rPr>
          <w:rFonts w:ascii="Times New Roman" w:hAnsi="Times New Roman"/>
          <w:b/>
        </w:rPr>
        <w:t>:</w:t>
      </w:r>
      <w:r w:rsidR="005A3440">
        <w:rPr>
          <w:rFonts w:ascii="Times New Roman" w:hAnsi="Times New Roman"/>
          <w:b/>
        </w:rPr>
        <w:t xml:space="preserve"> 09.04.2025</w:t>
      </w:r>
      <w:r w:rsidR="008B31D2">
        <w:rPr>
          <w:rFonts w:ascii="Times New Roman" w:hAnsi="Times New Roman"/>
          <w:b/>
        </w:rPr>
        <w:t xml:space="preserve"> up to 15.00 hrs.</w:t>
      </w:r>
      <w:r w:rsidR="00482B0D" w:rsidRPr="0008411C">
        <w:rPr>
          <w:rFonts w:ascii="Times New Roman" w:hAnsi="Times New Roman"/>
          <w:b/>
        </w:rPr>
        <w:tab/>
      </w:r>
    </w:p>
    <w:p w14:paraId="6957D54B" w14:textId="79271655" w:rsidR="00A86886" w:rsidRPr="0008411C" w:rsidRDefault="000D129E" w:rsidP="009446F9">
      <w:pPr>
        <w:pStyle w:val="NoSpacing"/>
        <w:spacing w:line="276" w:lineRule="auto"/>
        <w:rPr>
          <w:rFonts w:ascii="Times New Roman" w:hAnsi="Times New Roman"/>
          <w:b/>
        </w:rPr>
      </w:pPr>
      <w:r w:rsidRPr="0008411C">
        <w:rPr>
          <w:rFonts w:ascii="Times New Roman" w:hAnsi="Times New Roman"/>
          <w:b/>
        </w:rPr>
        <w:t xml:space="preserve">Last date </w:t>
      </w:r>
      <w:r w:rsidR="00482B0D" w:rsidRPr="0008411C">
        <w:rPr>
          <w:rFonts w:ascii="Times New Roman" w:hAnsi="Times New Roman"/>
          <w:b/>
        </w:rPr>
        <w:t>of issue</w:t>
      </w:r>
      <w:r w:rsidRPr="0008411C">
        <w:rPr>
          <w:rFonts w:ascii="Times New Roman" w:hAnsi="Times New Roman"/>
          <w:b/>
        </w:rPr>
        <w:t xml:space="preserve"> of </w:t>
      </w:r>
      <w:r w:rsidR="00073CCD" w:rsidRPr="0008411C">
        <w:rPr>
          <w:rFonts w:ascii="Times New Roman" w:hAnsi="Times New Roman"/>
          <w:b/>
        </w:rPr>
        <w:t xml:space="preserve">quotation </w:t>
      </w:r>
      <w:r w:rsidR="00482B0D" w:rsidRPr="0008411C">
        <w:rPr>
          <w:rFonts w:ascii="Times New Roman" w:hAnsi="Times New Roman"/>
          <w:b/>
        </w:rPr>
        <w:t>papers</w:t>
      </w:r>
      <w:r w:rsidR="00A0373B">
        <w:rPr>
          <w:rFonts w:ascii="Times New Roman" w:hAnsi="Times New Roman"/>
          <w:b/>
        </w:rPr>
        <w:tab/>
      </w:r>
      <w:r w:rsidR="00A0373B">
        <w:rPr>
          <w:rFonts w:ascii="Times New Roman" w:hAnsi="Times New Roman"/>
          <w:b/>
        </w:rPr>
        <w:tab/>
      </w:r>
      <w:r w:rsidR="00482B0D" w:rsidRPr="0008411C">
        <w:rPr>
          <w:rFonts w:ascii="Times New Roman" w:hAnsi="Times New Roman"/>
          <w:b/>
        </w:rPr>
        <w:t>:</w:t>
      </w:r>
      <w:r w:rsidR="005A3440">
        <w:rPr>
          <w:rFonts w:ascii="Times New Roman" w:hAnsi="Times New Roman"/>
          <w:b/>
        </w:rPr>
        <w:t xml:space="preserve"> 09.04.2025</w:t>
      </w:r>
      <w:r w:rsidR="008B31D2">
        <w:rPr>
          <w:rFonts w:ascii="Times New Roman" w:hAnsi="Times New Roman"/>
          <w:b/>
        </w:rPr>
        <w:t xml:space="preserve"> after 15.00 hrs.</w:t>
      </w:r>
    </w:p>
    <w:p w14:paraId="699E8AE4" w14:textId="184FC250" w:rsidR="0055400F" w:rsidRDefault="00482B0D" w:rsidP="009446F9">
      <w:pPr>
        <w:pStyle w:val="NoSpacing"/>
        <w:spacing w:line="276" w:lineRule="auto"/>
        <w:rPr>
          <w:rFonts w:ascii="Times New Roman" w:hAnsi="Times New Roman"/>
          <w:b/>
        </w:rPr>
      </w:pPr>
      <w:r w:rsidRPr="0008411C">
        <w:rPr>
          <w:rFonts w:ascii="Times New Roman" w:hAnsi="Times New Roman"/>
          <w:b/>
        </w:rPr>
        <w:t>Last d</w:t>
      </w:r>
      <w:r w:rsidR="0055400F" w:rsidRPr="0008411C">
        <w:rPr>
          <w:rFonts w:ascii="Times New Roman" w:hAnsi="Times New Roman"/>
          <w:b/>
        </w:rPr>
        <w:t xml:space="preserve">ate of </w:t>
      </w:r>
      <w:r w:rsidR="005A3440">
        <w:rPr>
          <w:rFonts w:ascii="Times New Roman" w:hAnsi="Times New Roman"/>
          <w:b/>
        </w:rPr>
        <w:t>submission</w:t>
      </w:r>
      <w:r w:rsidR="0055400F" w:rsidRPr="0008411C">
        <w:rPr>
          <w:rFonts w:ascii="Times New Roman" w:hAnsi="Times New Roman"/>
          <w:b/>
        </w:rPr>
        <w:t xml:space="preserve"> of quotation </w:t>
      </w:r>
      <w:r w:rsidR="00AA12CC" w:rsidRPr="0008411C">
        <w:rPr>
          <w:rFonts w:ascii="Times New Roman" w:hAnsi="Times New Roman"/>
          <w:b/>
        </w:rPr>
        <w:t>papers</w:t>
      </w:r>
      <w:r w:rsidR="00A0373B">
        <w:rPr>
          <w:rFonts w:ascii="Times New Roman" w:hAnsi="Times New Roman"/>
          <w:b/>
        </w:rPr>
        <w:tab/>
      </w:r>
      <w:r w:rsidR="00AA12CC" w:rsidRPr="0008411C">
        <w:rPr>
          <w:rFonts w:ascii="Times New Roman" w:hAnsi="Times New Roman"/>
          <w:b/>
        </w:rPr>
        <w:t>:</w:t>
      </w:r>
      <w:r w:rsidR="005A3440">
        <w:rPr>
          <w:rFonts w:ascii="Times New Roman" w:hAnsi="Times New Roman"/>
          <w:b/>
        </w:rPr>
        <w:t xml:space="preserve"> 11.04.2025</w:t>
      </w:r>
      <w:r w:rsidR="008B31D2">
        <w:rPr>
          <w:rFonts w:ascii="Times New Roman" w:hAnsi="Times New Roman"/>
          <w:b/>
        </w:rPr>
        <w:t xml:space="preserve"> up to </w:t>
      </w:r>
      <w:r w:rsidR="00323213">
        <w:rPr>
          <w:rFonts w:ascii="Times New Roman" w:hAnsi="Times New Roman"/>
          <w:b/>
        </w:rPr>
        <w:t xml:space="preserve">15.00 </w:t>
      </w:r>
      <w:proofErr w:type="spellStart"/>
      <w:r w:rsidR="00323213">
        <w:rPr>
          <w:rFonts w:ascii="Times New Roman" w:hAnsi="Times New Roman"/>
          <w:b/>
        </w:rPr>
        <w:t>hrs</w:t>
      </w:r>
      <w:proofErr w:type="spellEnd"/>
    </w:p>
    <w:p w14:paraId="2EDECDFF" w14:textId="2743EA62" w:rsidR="00323213" w:rsidRPr="0008411C" w:rsidRDefault="00323213" w:rsidP="009446F9">
      <w:pPr>
        <w:pStyle w:val="NoSpacing"/>
        <w:spacing w:line="276" w:lineRule="auto"/>
        <w:rPr>
          <w:rFonts w:ascii="Times New Roman" w:hAnsi="Times New Roman"/>
          <w:b/>
        </w:rPr>
      </w:pPr>
      <w:r>
        <w:rPr>
          <w:rFonts w:ascii="Times New Roman" w:hAnsi="Times New Roman"/>
          <w:b/>
        </w:rPr>
        <w:t>Date and Time o</w:t>
      </w:r>
      <w:r w:rsidR="00567F62">
        <w:rPr>
          <w:rFonts w:ascii="Times New Roman" w:hAnsi="Times New Roman"/>
          <w:b/>
        </w:rPr>
        <w:t xml:space="preserve">f Opening of Quotation         </w:t>
      </w:r>
      <w:r>
        <w:rPr>
          <w:rFonts w:ascii="Times New Roman" w:hAnsi="Times New Roman"/>
          <w:b/>
        </w:rPr>
        <w:t xml:space="preserve"> :</w:t>
      </w:r>
      <w:r w:rsidR="005A3440">
        <w:rPr>
          <w:rFonts w:ascii="Times New Roman" w:hAnsi="Times New Roman"/>
          <w:b/>
        </w:rPr>
        <w:t xml:space="preserve"> 11.04.2025</w:t>
      </w:r>
      <w:r>
        <w:rPr>
          <w:rFonts w:ascii="Times New Roman" w:hAnsi="Times New Roman"/>
          <w:b/>
        </w:rPr>
        <w:t xml:space="preserve"> after 15.00 hrs.</w:t>
      </w:r>
    </w:p>
    <w:p w14:paraId="02433535" w14:textId="77777777" w:rsidR="000D6B08" w:rsidRPr="0008411C" w:rsidRDefault="000D6B08" w:rsidP="000D6B08">
      <w:pPr>
        <w:pStyle w:val="NoSpacing"/>
        <w:spacing w:line="276" w:lineRule="auto"/>
        <w:jc w:val="both"/>
        <w:rPr>
          <w:rFonts w:ascii="Times New Roman" w:hAnsi="Times New Roman"/>
        </w:rPr>
      </w:pPr>
      <w:r w:rsidRPr="0008411C">
        <w:rPr>
          <w:rFonts w:ascii="Times New Roman" w:hAnsi="Times New Roman"/>
        </w:rPr>
        <w:t xml:space="preserve">              </w:t>
      </w:r>
    </w:p>
    <w:p w14:paraId="675CE6B4" w14:textId="54E1B87E" w:rsidR="00803168" w:rsidRPr="0008411C" w:rsidRDefault="000D6B08" w:rsidP="000D6B08">
      <w:pPr>
        <w:pStyle w:val="NoSpacing"/>
        <w:spacing w:line="276" w:lineRule="auto"/>
        <w:ind w:firstLine="720"/>
        <w:jc w:val="both"/>
        <w:rPr>
          <w:rFonts w:ascii="Times New Roman" w:hAnsi="Times New Roman"/>
        </w:rPr>
      </w:pPr>
      <w:r w:rsidRPr="0008411C">
        <w:rPr>
          <w:rFonts w:ascii="Times New Roman" w:hAnsi="Times New Roman"/>
        </w:rPr>
        <w:t xml:space="preserve">  </w:t>
      </w:r>
      <w:r w:rsidR="00803168" w:rsidRPr="0008411C">
        <w:rPr>
          <w:rFonts w:ascii="Times New Roman" w:hAnsi="Times New Roman"/>
        </w:rPr>
        <w:t>Quotation</w:t>
      </w:r>
      <w:r w:rsidR="00482B0D" w:rsidRPr="0008411C">
        <w:rPr>
          <w:rFonts w:ascii="Times New Roman" w:hAnsi="Times New Roman"/>
        </w:rPr>
        <w:t xml:space="preserve"> papers will be issued to the intending </w:t>
      </w:r>
      <w:proofErr w:type="spellStart"/>
      <w:r w:rsidR="00482B0D" w:rsidRPr="0008411C">
        <w:rPr>
          <w:rFonts w:ascii="Times New Roman" w:hAnsi="Times New Roman"/>
        </w:rPr>
        <w:t>quotationers</w:t>
      </w:r>
      <w:proofErr w:type="spellEnd"/>
      <w:r w:rsidR="00482B0D" w:rsidRPr="0008411C">
        <w:rPr>
          <w:rFonts w:ascii="Times New Roman" w:hAnsi="Times New Roman"/>
        </w:rPr>
        <w:t xml:space="preserve"> free of cost</w:t>
      </w:r>
      <w:r w:rsidR="0035365E">
        <w:rPr>
          <w:rFonts w:ascii="Times New Roman" w:hAnsi="Times New Roman"/>
        </w:rPr>
        <w:t>,</w:t>
      </w:r>
      <w:r w:rsidR="00482B0D" w:rsidRPr="0008411C">
        <w:rPr>
          <w:rFonts w:ascii="Times New Roman" w:hAnsi="Times New Roman"/>
        </w:rPr>
        <w:t xml:space="preserve"> after </w:t>
      </w:r>
      <w:r w:rsidR="00AA12CC" w:rsidRPr="0008411C">
        <w:rPr>
          <w:rFonts w:ascii="Times New Roman" w:hAnsi="Times New Roman"/>
        </w:rPr>
        <w:t>checking necessary</w:t>
      </w:r>
      <w:r w:rsidR="00482B0D" w:rsidRPr="0008411C">
        <w:rPr>
          <w:rFonts w:ascii="Times New Roman" w:hAnsi="Times New Roman"/>
        </w:rPr>
        <w:t xml:space="preserve"> papers which needs to b</w:t>
      </w:r>
      <w:r w:rsidR="00323213">
        <w:rPr>
          <w:rFonts w:ascii="Times New Roman" w:hAnsi="Times New Roman"/>
        </w:rPr>
        <w:t xml:space="preserve">e dropped in sealed cover </w:t>
      </w:r>
      <w:r w:rsidR="00567F62">
        <w:rPr>
          <w:rFonts w:ascii="Times New Roman" w:hAnsi="Times New Roman"/>
        </w:rPr>
        <w:t>by writing</w:t>
      </w:r>
      <w:r w:rsidR="00323213">
        <w:rPr>
          <w:rFonts w:ascii="Times New Roman" w:hAnsi="Times New Roman"/>
        </w:rPr>
        <w:t xml:space="preserve"> NIQ Ref</w:t>
      </w:r>
      <w:r w:rsidR="00567F62">
        <w:rPr>
          <w:rFonts w:ascii="Times New Roman" w:hAnsi="Times New Roman"/>
        </w:rPr>
        <w:t>.</w:t>
      </w:r>
      <w:r w:rsidR="00323213">
        <w:rPr>
          <w:rFonts w:ascii="Times New Roman" w:hAnsi="Times New Roman"/>
        </w:rPr>
        <w:t xml:space="preserve"> No</w:t>
      </w:r>
      <w:r w:rsidR="00567F62">
        <w:rPr>
          <w:rFonts w:ascii="Times New Roman" w:hAnsi="Times New Roman"/>
        </w:rPr>
        <w:t>. over the envelope. Q</w:t>
      </w:r>
      <w:r w:rsidR="00482B0D" w:rsidRPr="0008411C">
        <w:rPr>
          <w:rFonts w:ascii="Times New Roman" w:hAnsi="Times New Roman"/>
        </w:rPr>
        <w:t xml:space="preserve">uotations for supplying </w:t>
      </w:r>
      <w:r w:rsidR="007C793E">
        <w:rPr>
          <w:rFonts w:ascii="Times New Roman" w:hAnsi="Times New Roman"/>
        </w:rPr>
        <w:t>Non A.C. diesel driven</w:t>
      </w:r>
      <w:r w:rsidR="00071775">
        <w:rPr>
          <w:rFonts w:ascii="Times New Roman" w:hAnsi="Times New Roman"/>
        </w:rPr>
        <w:t xml:space="preserve"> M</w:t>
      </w:r>
      <w:r w:rsidR="007C793E">
        <w:rPr>
          <w:rFonts w:ascii="Times New Roman" w:hAnsi="Times New Roman"/>
        </w:rPr>
        <w:t xml:space="preserve">otor cab </w:t>
      </w:r>
      <w:r w:rsidR="00567F62">
        <w:rPr>
          <w:rFonts w:ascii="Times New Roman" w:hAnsi="Times New Roman"/>
        </w:rPr>
        <w:t>should be submitted in the Tender Box of</w:t>
      </w:r>
      <w:r w:rsidR="00482B0D" w:rsidRPr="0008411C">
        <w:rPr>
          <w:rFonts w:ascii="Times New Roman" w:hAnsi="Times New Roman"/>
        </w:rPr>
        <w:t xml:space="preserve"> th</w:t>
      </w:r>
      <w:r w:rsidR="00567F62">
        <w:rPr>
          <w:rFonts w:ascii="Times New Roman" w:hAnsi="Times New Roman"/>
        </w:rPr>
        <w:t>is office within</w:t>
      </w:r>
      <w:r w:rsidR="00482B0D" w:rsidRPr="0008411C">
        <w:rPr>
          <w:rFonts w:ascii="Times New Roman" w:hAnsi="Times New Roman"/>
        </w:rPr>
        <w:t xml:space="preserve"> </w:t>
      </w:r>
      <w:r w:rsidR="00567F62" w:rsidRPr="00567F62">
        <w:rPr>
          <w:rFonts w:ascii="Times New Roman" w:hAnsi="Times New Roman"/>
          <w:b/>
        </w:rPr>
        <w:t>15.0</w:t>
      </w:r>
      <w:r w:rsidR="00803168" w:rsidRPr="00567F62">
        <w:rPr>
          <w:rFonts w:ascii="Times New Roman" w:hAnsi="Times New Roman"/>
          <w:b/>
        </w:rPr>
        <w:t xml:space="preserve">0 hrs. </w:t>
      </w:r>
      <w:proofErr w:type="gramStart"/>
      <w:r w:rsidR="0035365E" w:rsidRPr="00567F62">
        <w:rPr>
          <w:rFonts w:ascii="Times New Roman" w:hAnsi="Times New Roman"/>
          <w:b/>
        </w:rPr>
        <w:t>o</w:t>
      </w:r>
      <w:r w:rsidR="00AA12CC" w:rsidRPr="00567F62">
        <w:rPr>
          <w:rFonts w:ascii="Times New Roman" w:hAnsi="Times New Roman"/>
          <w:b/>
        </w:rPr>
        <w:t>n</w:t>
      </w:r>
      <w:proofErr w:type="gramEnd"/>
      <w:r w:rsidR="00C77126" w:rsidRPr="0008411C">
        <w:rPr>
          <w:rFonts w:ascii="Times New Roman" w:hAnsi="Times New Roman"/>
        </w:rPr>
        <w:t xml:space="preserve"> </w:t>
      </w:r>
      <w:r w:rsidR="005A3440">
        <w:rPr>
          <w:rFonts w:ascii="Times New Roman" w:hAnsi="Times New Roman"/>
          <w:b/>
        </w:rPr>
        <w:t>11.04.2025</w:t>
      </w:r>
      <w:r w:rsidR="00A619AF" w:rsidRPr="0008411C">
        <w:rPr>
          <w:rFonts w:ascii="Times New Roman" w:hAnsi="Times New Roman"/>
          <w:b/>
        </w:rPr>
        <w:t xml:space="preserve"> </w:t>
      </w:r>
      <w:r w:rsidR="00803168" w:rsidRPr="0008411C">
        <w:rPr>
          <w:rFonts w:ascii="Times New Roman" w:hAnsi="Times New Roman"/>
        </w:rPr>
        <w:t>and will be opened o</w:t>
      </w:r>
      <w:r w:rsidR="00C77126" w:rsidRPr="0008411C">
        <w:rPr>
          <w:rFonts w:ascii="Times New Roman" w:hAnsi="Times New Roman"/>
        </w:rPr>
        <w:t>n</w:t>
      </w:r>
      <w:r w:rsidR="00567F62">
        <w:rPr>
          <w:rFonts w:ascii="Times New Roman" w:hAnsi="Times New Roman"/>
        </w:rPr>
        <w:t xml:space="preserve"> the same day </w:t>
      </w:r>
      <w:r w:rsidR="00567F62" w:rsidRPr="00567F62">
        <w:rPr>
          <w:rFonts w:ascii="Times New Roman" w:hAnsi="Times New Roman"/>
          <w:b/>
        </w:rPr>
        <w:t>after</w:t>
      </w:r>
      <w:r w:rsidR="00803168" w:rsidRPr="00567F62">
        <w:rPr>
          <w:rFonts w:ascii="Times New Roman" w:hAnsi="Times New Roman"/>
          <w:b/>
        </w:rPr>
        <w:t xml:space="preserve"> 15.</w:t>
      </w:r>
      <w:r w:rsidR="00567F62" w:rsidRPr="00567F62">
        <w:rPr>
          <w:rFonts w:ascii="Times New Roman" w:hAnsi="Times New Roman"/>
          <w:b/>
        </w:rPr>
        <w:t>0</w:t>
      </w:r>
      <w:r w:rsidR="00803168" w:rsidRPr="00567F62">
        <w:rPr>
          <w:rFonts w:ascii="Times New Roman" w:hAnsi="Times New Roman"/>
          <w:b/>
        </w:rPr>
        <w:t>0 hrs</w:t>
      </w:r>
      <w:r w:rsidR="002B7FE5">
        <w:rPr>
          <w:rFonts w:ascii="Times New Roman" w:hAnsi="Times New Roman"/>
        </w:rPr>
        <w:t>.</w:t>
      </w:r>
      <w:r w:rsidR="00482B0D" w:rsidRPr="0008411C">
        <w:rPr>
          <w:rFonts w:ascii="Times New Roman" w:hAnsi="Times New Roman"/>
        </w:rPr>
        <w:t>by</w:t>
      </w:r>
      <w:r w:rsidR="00803168" w:rsidRPr="0008411C">
        <w:rPr>
          <w:rFonts w:ascii="Times New Roman" w:hAnsi="Times New Roman"/>
        </w:rPr>
        <w:t xml:space="preserve"> the undersigned in presence of the participating  </w:t>
      </w:r>
      <w:proofErr w:type="spellStart"/>
      <w:r w:rsidR="00803168" w:rsidRPr="0008411C">
        <w:rPr>
          <w:rFonts w:ascii="Times New Roman" w:hAnsi="Times New Roman"/>
        </w:rPr>
        <w:t>quotationers</w:t>
      </w:r>
      <w:proofErr w:type="spellEnd"/>
      <w:r w:rsidR="00803168" w:rsidRPr="0008411C">
        <w:rPr>
          <w:rFonts w:ascii="Times New Roman" w:hAnsi="Times New Roman"/>
        </w:rPr>
        <w:t xml:space="preserve">  </w:t>
      </w:r>
      <w:r w:rsidR="00482B0D" w:rsidRPr="0008411C">
        <w:rPr>
          <w:rFonts w:ascii="Times New Roman" w:hAnsi="Times New Roman"/>
        </w:rPr>
        <w:t xml:space="preserve">or </w:t>
      </w:r>
      <w:r w:rsidR="00E416AD">
        <w:rPr>
          <w:rFonts w:ascii="Times New Roman" w:hAnsi="Times New Roman"/>
        </w:rPr>
        <w:t xml:space="preserve">their </w:t>
      </w:r>
      <w:r w:rsidR="00482B0D" w:rsidRPr="0008411C">
        <w:rPr>
          <w:rFonts w:ascii="Times New Roman" w:hAnsi="Times New Roman"/>
        </w:rPr>
        <w:t>authorized representatives</w:t>
      </w:r>
      <w:r w:rsidR="00803168" w:rsidRPr="0008411C">
        <w:rPr>
          <w:rFonts w:ascii="Times New Roman" w:hAnsi="Times New Roman"/>
        </w:rPr>
        <w:t xml:space="preserve">. </w:t>
      </w:r>
    </w:p>
    <w:p w14:paraId="720B66EC" w14:textId="77777777" w:rsidR="00AA12CC" w:rsidRDefault="00482B0D" w:rsidP="000D6B08">
      <w:pPr>
        <w:pStyle w:val="NoSpacing"/>
        <w:spacing w:line="276" w:lineRule="auto"/>
        <w:jc w:val="both"/>
        <w:rPr>
          <w:rFonts w:ascii="Times New Roman" w:hAnsi="Times New Roman"/>
        </w:rPr>
      </w:pPr>
      <w:r w:rsidRPr="0008411C">
        <w:rPr>
          <w:rFonts w:ascii="Times New Roman" w:hAnsi="Times New Roman"/>
        </w:rPr>
        <w:tab/>
      </w:r>
    </w:p>
    <w:p w14:paraId="3A787348" w14:textId="3913B9C4" w:rsidR="00803168" w:rsidRPr="0008411C" w:rsidRDefault="00AA12CC" w:rsidP="000D6B08">
      <w:pPr>
        <w:pStyle w:val="NoSpacing"/>
        <w:spacing w:line="276" w:lineRule="auto"/>
        <w:jc w:val="both"/>
        <w:rPr>
          <w:rFonts w:ascii="Times New Roman" w:hAnsi="Times New Roman"/>
        </w:rPr>
      </w:pPr>
      <w:r>
        <w:rPr>
          <w:rFonts w:ascii="Times New Roman" w:hAnsi="Times New Roman"/>
        </w:rPr>
        <w:tab/>
      </w:r>
      <w:r w:rsidR="001C1623" w:rsidRPr="0008411C">
        <w:rPr>
          <w:rFonts w:ascii="Times New Roman" w:hAnsi="Times New Roman"/>
        </w:rPr>
        <w:t xml:space="preserve">The </w:t>
      </w:r>
      <w:r w:rsidR="005C3723" w:rsidRPr="0008411C">
        <w:rPr>
          <w:rFonts w:ascii="Times New Roman" w:hAnsi="Times New Roman"/>
        </w:rPr>
        <w:t>successful</w:t>
      </w:r>
      <w:r w:rsidR="001C1623" w:rsidRPr="0008411C">
        <w:rPr>
          <w:rFonts w:ascii="Times New Roman" w:hAnsi="Times New Roman"/>
        </w:rPr>
        <w:t xml:space="preserve"> </w:t>
      </w:r>
      <w:proofErr w:type="spellStart"/>
      <w:r w:rsidR="007E1040" w:rsidRPr="0008411C">
        <w:rPr>
          <w:rFonts w:ascii="Times New Roman" w:hAnsi="Times New Roman"/>
        </w:rPr>
        <w:t>quotationer</w:t>
      </w:r>
      <w:proofErr w:type="spellEnd"/>
      <w:r w:rsidR="007E1040" w:rsidRPr="0008411C">
        <w:rPr>
          <w:rFonts w:ascii="Times New Roman" w:hAnsi="Times New Roman"/>
        </w:rPr>
        <w:t xml:space="preserve"> will</w:t>
      </w:r>
      <w:r w:rsidR="001C1623" w:rsidRPr="0008411C">
        <w:rPr>
          <w:rFonts w:ascii="Times New Roman" w:hAnsi="Times New Roman"/>
        </w:rPr>
        <w:t xml:space="preserve"> have to execute a formal agreement with </w:t>
      </w:r>
      <w:r w:rsidR="00734A76" w:rsidRPr="0008411C">
        <w:rPr>
          <w:rFonts w:ascii="Times New Roman" w:hAnsi="Times New Roman"/>
        </w:rPr>
        <w:t>the undersigned</w:t>
      </w:r>
      <w:r w:rsidR="001C1623" w:rsidRPr="0008411C">
        <w:rPr>
          <w:rFonts w:ascii="Times New Roman" w:hAnsi="Times New Roman"/>
        </w:rPr>
        <w:t xml:space="preserve"> in dup</w:t>
      </w:r>
      <w:r w:rsidR="00567F62">
        <w:rPr>
          <w:rFonts w:ascii="Times New Roman" w:hAnsi="Times New Roman"/>
        </w:rPr>
        <w:t>licate in W.B. From No</w:t>
      </w:r>
      <w:r w:rsidR="00303C71" w:rsidRPr="0008411C">
        <w:rPr>
          <w:rFonts w:ascii="Times New Roman" w:hAnsi="Times New Roman"/>
        </w:rPr>
        <w:t>.</w:t>
      </w:r>
      <w:r w:rsidR="00567F62">
        <w:rPr>
          <w:rFonts w:ascii="Times New Roman" w:hAnsi="Times New Roman"/>
        </w:rPr>
        <w:t xml:space="preserve"> </w:t>
      </w:r>
      <w:r w:rsidR="00303C71" w:rsidRPr="0008411C">
        <w:rPr>
          <w:rFonts w:ascii="Times New Roman" w:hAnsi="Times New Roman"/>
        </w:rPr>
        <w:t>2911</w:t>
      </w:r>
      <w:r w:rsidR="00482B0D" w:rsidRPr="0008411C">
        <w:rPr>
          <w:rFonts w:ascii="Times New Roman" w:hAnsi="Times New Roman"/>
        </w:rPr>
        <w:t xml:space="preserve"> a</w:t>
      </w:r>
      <w:r w:rsidR="00F20723" w:rsidRPr="0008411C">
        <w:rPr>
          <w:rFonts w:ascii="Times New Roman" w:hAnsi="Times New Roman"/>
        </w:rPr>
        <w:t xml:space="preserve">fter </w:t>
      </w:r>
      <w:r w:rsidR="007E1040" w:rsidRPr="0008411C">
        <w:rPr>
          <w:rFonts w:ascii="Times New Roman" w:hAnsi="Times New Roman"/>
        </w:rPr>
        <w:t>opening the</w:t>
      </w:r>
      <w:r w:rsidR="00F20723" w:rsidRPr="0008411C">
        <w:rPr>
          <w:rFonts w:ascii="Times New Roman" w:hAnsi="Times New Roman"/>
        </w:rPr>
        <w:t xml:space="preserve"> quotation the successful quotation </w:t>
      </w:r>
      <w:r w:rsidR="007E1040" w:rsidRPr="0008411C">
        <w:rPr>
          <w:rFonts w:ascii="Times New Roman" w:hAnsi="Times New Roman"/>
        </w:rPr>
        <w:t>will have</w:t>
      </w:r>
      <w:r w:rsidR="00F20723" w:rsidRPr="0008411C">
        <w:rPr>
          <w:rFonts w:ascii="Times New Roman" w:hAnsi="Times New Roman"/>
        </w:rPr>
        <w:t xml:space="preserve"> to produce the Car with Driver at pre-informed time for trial run at his own cost. Acceptance of lowest quotation is not obligatory and the undersigned reserves the right to cancel any or all quotation without assigning any </w:t>
      </w:r>
      <w:r w:rsidR="007E1040" w:rsidRPr="0008411C">
        <w:rPr>
          <w:rFonts w:ascii="Times New Roman" w:hAnsi="Times New Roman"/>
        </w:rPr>
        <w:t xml:space="preserve">reason therefore. </w:t>
      </w:r>
      <w:r w:rsidR="00F20723" w:rsidRPr="0008411C">
        <w:rPr>
          <w:rFonts w:ascii="Times New Roman" w:hAnsi="Times New Roman"/>
        </w:rPr>
        <w:t xml:space="preserve">Condition of the Car as well as skill and experience of the Driver will be the main criteria in quoting the </w:t>
      </w:r>
      <w:r w:rsidR="007E1040" w:rsidRPr="0008411C">
        <w:rPr>
          <w:rFonts w:ascii="Times New Roman" w:hAnsi="Times New Roman"/>
        </w:rPr>
        <w:t xml:space="preserve">offer. </w:t>
      </w:r>
      <w:r w:rsidR="00F20723" w:rsidRPr="0008411C">
        <w:rPr>
          <w:rFonts w:ascii="Times New Roman" w:hAnsi="Times New Roman"/>
        </w:rPr>
        <w:t xml:space="preserve">Detailed information will be available from the office of the undersigned during office hours in any working days. </w:t>
      </w:r>
    </w:p>
    <w:p w14:paraId="39EB5B43" w14:textId="77777777" w:rsidR="000D6B08" w:rsidRDefault="000D6B08" w:rsidP="006866AC">
      <w:pPr>
        <w:pStyle w:val="NoSpacing"/>
        <w:spacing w:line="276" w:lineRule="auto"/>
        <w:rPr>
          <w:rFonts w:asciiTheme="majorHAnsi" w:hAnsiTheme="majorHAnsi"/>
          <w:b/>
          <w:sz w:val="20"/>
          <w:szCs w:val="20"/>
          <w:u w:val="single"/>
        </w:rPr>
      </w:pPr>
    </w:p>
    <w:p w14:paraId="1518E578" w14:textId="77777777" w:rsidR="002F2871" w:rsidRPr="0008411C" w:rsidRDefault="002F2871" w:rsidP="005037B6">
      <w:pPr>
        <w:pStyle w:val="NoSpacing"/>
        <w:spacing w:line="360" w:lineRule="auto"/>
        <w:jc w:val="both"/>
        <w:rPr>
          <w:rFonts w:ascii="Times New Roman" w:hAnsi="Times New Roman"/>
          <w:b/>
          <w:u w:val="single"/>
        </w:rPr>
      </w:pPr>
      <w:r w:rsidRPr="0008411C">
        <w:rPr>
          <w:rFonts w:ascii="Times New Roman" w:hAnsi="Times New Roman"/>
          <w:b/>
          <w:u w:val="single"/>
        </w:rPr>
        <w:t xml:space="preserve">The following conditions must be understood clearly by the quotation for accepting of the same. </w:t>
      </w:r>
    </w:p>
    <w:p w14:paraId="4C3FE2A6" w14:textId="38D8C429" w:rsidR="00084FBE" w:rsidRDefault="005D713F" w:rsidP="0008411C">
      <w:pPr>
        <w:pStyle w:val="NoSpacing"/>
        <w:spacing w:line="360" w:lineRule="auto"/>
        <w:rPr>
          <w:rFonts w:ascii="Times New Roman" w:hAnsi="Times New Roman"/>
        </w:rPr>
      </w:pPr>
      <w:r w:rsidRPr="0008411C">
        <w:rPr>
          <w:rFonts w:ascii="Times New Roman" w:hAnsi="Times New Roman"/>
        </w:rPr>
        <w:t>1.</w:t>
      </w:r>
      <w:r w:rsidR="000D129E" w:rsidRPr="0008411C">
        <w:rPr>
          <w:rFonts w:ascii="Times New Roman" w:hAnsi="Times New Roman"/>
        </w:rPr>
        <w:t xml:space="preserve"> </w:t>
      </w:r>
      <w:proofErr w:type="spellStart"/>
      <w:r w:rsidRPr="0008411C">
        <w:rPr>
          <w:rFonts w:ascii="Times New Roman" w:hAnsi="Times New Roman"/>
        </w:rPr>
        <w:t xml:space="preserve">Self </w:t>
      </w:r>
      <w:r w:rsidR="00084FBE" w:rsidRPr="0008411C">
        <w:rPr>
          <w:rFonts w:ascii="Times New Roman" w:hAnsi="Times New Roman"/>
        </w:rPr>
        <w:t>attested</w:t>
      </w:r>
      <w:proofErr w:type="spellEnd"/>
      <w:r w:rsidR="00084FBE" w:rsidRPr="0008411C">
        <w:rPr>
          <w:rFonts w:ascii="Times New Roman" w:hAnsi="Times New Roman"/>
        </w:rPr>
        <w:t xml:space="preserve"> photocopies</w:t>
      </w:r>
      <w:r w:rsidRPr="0008411C">
        <w:rPr>
          <w:rFonts w:ascii="Times New Roman" w:hAnsi="Times New Roman"/>
        </w:rPr>
        <w:t xml:space="preserve"> </w:t>
      </w:r>
      <w:r w:rsidR="00084FBE" w:rsidRPr="0008411C">
        <w:rPr>
          <w:rFonts w:ascii="Times New Roman" w:hAnsi="Times New Roman"/>
        </w:rPr>
        <w:t>of Valid</w:t>
      </w:r>
      <w:r w:rsidRPr="0008411C">
        <w:rPr>
          <w:rFonts w:ascii="Times New Roman" w:hAnsi="Times New Roman"/>
        </w:rPr>
        <w:t xml:space="preserve"> Pan </w:t>
      </w:r>
      <w:r w:rsidR="00734A76" w:rsidRPr="0008411C">
        <w:rPr>
          <w:rFonts w:ascii="Times New Roman" w:hAnsi="Times New Roman"/>
        </w:rPr>
        <w:t xml:space="preserve">Card, </w:t>
      </w:r>
      <w:proofErr w:type="spellStart"/>
      <w:r w:rsidR="00734A76" w:rsidRPr="0008411C">
        <w:rPr>
          <w:rFonts w:ascii="Times New Roman" w:hAnsi="Times New Roman"/>
        </w:rPr>
        <w:t>A</w:t>
      </w:r>
      <w:r w:rsidR="00E416AD">
        <w:rPr>
          <w:rFonts w:ascii="Times New Roman" w:hAnsi="Times New Roman"/>
        </w:rPr>
        <w:t>a</w:t>
      </w:r>
      <w:r w:rsidR="00734A76" w:rsidRPr="0008411C">
        <w:rPr>
          <w:rFonts w:ascii="Times New Roman" w:hAnsi="Times New Roman"/>
        </w:rPr>
        <w:t>dha</w:t>
      </w:r>
      <w:r w:rsidR="00E416AD">
        <w:rPr>
          <w:rFonts w:ascii="Times New Roman" w:hAnsi="Times New Roman"/>
        </w:rPr>
        <w:t>a</w:t>
      </w:r>
      <w:r w:rsidR="00734A76" w:rsidRPr="0008411C">
        <w:rPr>
          <w:rFonts w:ascii="Times New Roman" w:hAnsi="Times New Roman"/>
        </w:rPr>
        <w:t>r</w:t>
      </w:r>
      <w:proofErr w:type="spellEnd"/>
      <w:r w:rsidR="00734A76" w:rsidRPr="0008411C">
        <w:rPr>
          <w:rFonts w:ascii="Times New Roman" w:hAnsi="Times New Roman"/>
        </w:rPr>
        <w:t xml:space="preserve"> </w:t>
      </w:r>
      <w:r w:rsidR="00084FBE" w:rsidRPr="0008411C">
        <w:rPr>
          <w:rFonts w:ascii="Times New Roman" w:hAnsi="Times New Roman"/>
        </w:rPr>
        <w:t>card, Road</w:t>
      </w:r>
      <w:r w:rsidR="000874E2" w:rsidRPr="0008411C">
        <w:rPr>
          <w:rFonts w:ascii="Times New Roman" w:hAnsi="Times New Roman"/>
        </w:rPr>
        <w:t xml:space="preserve"> Tax clearance certificate, Insurance, Registration </w:t>
      </w:r>
      <w:r w:rsidR="00084FBE">
        <w:rPr>
          <w:rFonts w:ascii="Times New Roman" w:hAnsi="Times New Roman"/>
        </w:rPr>
        <w:t xml:space="preserve"> </w:t>
      </w:r>
    </w:p>
    <w:p w14:paraId="638C25F2" w14:textId="6F0FFE48" w:rsidR="00084FBE" w:rsidRDefault="00084FBE" w:rsidP="0008411C">
      <w:pPr>
        <w:pStyle w:val="NoSpacing"/>
        <w:spacing w:line="360" w:lineRule="auto"/>
        <w:rPr>
          <w:rFonts w:ascii="Times New Roman" w:hAnsi="Times New Roman"/>
        </w:rPr>
      </w:pPr>
      <w:r>
        <w:rPr>
          <w:rFonts w:ascii="Times New Roman" w:hAnsi="Times New Roman"/>
        </w:rPr>
        <w:t xml:space="preserve">    </w:t>
      </w:r>
      <w:r w:rsidR="000874E2" w:rsidRPr="0008411C">
        <w:rPr>
          <w:rFonts w:ascii="Times New Roman" w:hAnsi="Times New Roman"/>
        </w:rPr>
        <w:t xml:space="preserve">Certificate/ Blue Book, Pollution Control </w:t>
      </w:r>
      <w:r w:rsidRPr="0008411C">
        <w:rPr>
          <w:rFonts w:ascii="Times New Roman" w:hAnsi="Times New Roman"/>
        </w:rPr>
        <w:t>Certificate, Name</w:t>
      </w:r>
      <w:r w:rsidR="005D713F" w:rsidRPr="0008411C">
        <w:rPr>
          <w:rFonts w:ascii="Times New Roman" w:hAnsi="Times New Roman"/>
        </w:rPr>
        <w:t xml:space="preserve"> &amp; </w:t>
      </w:r>
      <w:r w:rsidR="000D129E" w:rsidRPr="0008411C">
        <w:rPr>
          <w:rFonts w:ascii="Times New Roman" w:hAnsi="Times New Roman"/>
        </w:rPr>
        <w:t>address of</w:t>
      </w:r>
      <w:r w:rsidR="005D713F" w:rsidRPr="0008411C">
        <w:rPr>
          <w:rFonts w:ascii="Times New Roman" w:hAnsi="Times New Roman"/>
        </w:rPr>
        <w:t xml:space="preserve"> Driver with valid driving License, as </w:t>
      </w:r>
      <w:r w:rsidR="000D129E" w:rsidRPr="0008411C">
        <w:rPr>
          <w:rFonts w:ascii="Times New Roman" w:hAnsi="Times New Roman"/>
        </w:rPr>
        <w:t xml:space="preserve">per </w:t>
      </w:r>
      <w:r>
        <w:rPr>
          <w:rFonts w:ascii="Times New Roman" w:hAnsi="Times New Roman"/>
        </w:rPr>
        <w:t xml:space="preserve"> </w:t>
      </w:r>
    </w:p>
    <w:p w14:paraId="7727F50C" w14:textId="165624E5" w:rsidR="002F2871" w:rsidRPr="0008411C" w:rsidRDefault="00084FBE" w:rsidP="0008411C">
      <w:pPr>
        <w:pStyle w:val="NoSpacing"/>
        <w:spacing w:line="360" w:lineRule="auto"/>
        <w:rPr>
          <w:rFonts w:ascii="Times New Roman" w:hAnsi="Times New Roman"/>
        </w:rPr>
      </w:pPr>
      <w:r>
        <w:rPr>
          <w:rFonts w:ascii="Times New Roman" w:hAnsi="Times New Roman"/>
        </w:rPr>
        <w:t xml:space="preserve">    </w:t>
      </w:r>
      <w:proofErr w:type="gramStart"/>
      <w:r w:rsidR="000D129E" w:rsidRPr="0008411C">
        <w:rPr>
          <w:rFonts w:ascii="Times New Roman" w:hAnsi="Times New Roman"/>
        </w:rPr>
        <w:t>existing</w:t>
      </w:r>
      <w:proofErr w:type="gramEnd"/>
      <w:r w:rsidR="005D713F" w:rsidRPr="0008411C">
        <w:rPr>
          <w:rFonts w:ascii="Times New Roman" w:hAnsi="Times New Roman"/>
        </w:rPr>
        <w:t xml:space="preserve"> Govt. rules are to be submitted along with </w:t>
      </w:r>
      <w:r w:rsidR="000874E2" w:rsidRPr="0008411C">
        <w:rPr>
          <w:rFonts w:ascii="Times New Roman" w:hAnsi="Times New Roman"/>
        </w:rPr>
        <w:t>t</w:t>
      </w:r>
      <w:r w:rsidR="00541649" w:rsidRPr="0008411C">
        <w:rPr>
          <w:rFonts w:ascii="Times New Roman" w:hAnsi="Times New Roman"/>
        </w:rPr>
        <w:t>he</w:t>
      </w:r>
      <w:r w:rsidR="005D713F" w:rsidRPr="0008411C">
        <w:rPr>
          <w:rFonts w:ascii="Times New Roman" w:hAnsi="Times New Roman"/>
        </w:rPr>
        <w:t xml:space="preserve"> application and these will be verified with the </w:t>
      </w:r>
      <w:r w:rsidR="00541649" w:rsidRPr="0008411C">
        <w:rPr>
          <w:rFonts w:ascii="Times New Roman" w:hAnsi="Times New Roman"/>
        </w:rPr>
        <w:t xml:space="preserve">original. </w:t>
      </w:r>
    </w:p>
    <w:p w14:paraId="52F0C000" w14:textId="1381C7AE" w:rsidR="005D713F" w:rsidRPr="0008411C" w:rsidRDefault="00541649" w:rsidP="0008411C">
      <w:pPr>
        <w:pStyle w:val="NoSpacing"/>
        <w:spacing w:line="360" w:lineRule="auto"/>
        <w:rPr>
          <w:rFonts w:ascii="Times New Roman" w:hAnsi="Times New Roman"/>
        </w:rPr>
      </w:pPr>
      <w:r w:rsidRPr="0008411C">
        <w:rPr>
          <w:rFonts w:ascii="Times New Roman" w:hAnsi="Times New Roman"/>
        </w:rPr>
        <w:t>2. Contract</w:t>
      </w:r>
      <w:r w:rsidR="00BF47D8" w:rsidRPr="0008411C">
        <w:rPr>
          <w:rFonts w:ascii="Times New Roman" w:hAnsi="Times New Roman"/>
        </w:rPr>
        <w:t xml:space="preserve"> is valid for one year starting f</w:t>
      </w:r>
      <w:r w:rsidR="002B7FE5">
        <w:rPr>
          <w:rFonts w:ascii="Times New Roman" w:hAnsi="Times New Roman"/>
        </w:rPr>
        <w:t>rom the date of issuing of work</w:t>
      </w:r>
      <w:r w:rsidR="00BF47D8" w:rsidRPr="0008411C">
        <w:rPr>
          <w:rFonts w:ascii="Times New Roman" w:hAnsi="Times New Roman"/>
        </w:rPr>
        <w:t xml:space="preserve"> Order. </w:t>
      </w:r>
    </w:p>
    <w:p w14:paraId="7902968A" w14:textId="77777777" w:rsidR="00ED7C21" w:rsidRPr="0008411C" w:rsidRDefault="00541649" w:rsidP="0008411C">
      <w:pPr>
        <w:pStyle w:val="NoSpacing"/>
        <w:spacing w:line="360" w:lineRule="auto"/>
        <w:rPr>
          <w:rFonts w:ascii="Times New Roman" w:hAnsi="Times New Roman"/>
        </w:rPr>
      </w:pPr>
      <w:r w:rsidRPr="0008411C">
        <w:rPr>
          <w:rFonts w:ascii="Times New Roman" w:hAnsi="Times New Roman"/>
        </w:rPr>
        <w:t>3. Contract</w:t>
      </w:r>
      <w:r w:rsidR="00ED7C21" w:rsidRPr="0008411C">
        <w:rPr>
          <w:rFonts w:ascii="Times New Roman" w:hAnsi="Times New Roman"/>
        </w:rPr>
        <w:t xml:space="preserve"> may be extended in emergency for a short period at the same rate with the consent of the owner. </w:t>
      </w:r>
    </w:p>
    <w:p w14:paraId="73562477" w14:textId="77777777" w:rsidR="00ED7C21" w:rsidRPr="0008411C" w:rsidRDefault="00ED7C21" w:rsidP="0008411C">
      <w:pPr>
        <w:pStyle w:val="NoSpacing"/>
        <w:spacing w:line="360" w:lineRule="auto"/>
        <w:rPr>
          <w:rFonts w:ascii="Times New Roman" w:hAnsi="Times New Roman"/>
        </w:rPr>
      </w:pPr>
      <w:r w:rsidRPr="0008411C">
        <w:rPr>
          <w:rFonts w:ascii="Times New Roman" w:hAnsi="Times New Roman"/>
        </w:rPr>
        <w:t xml:space="preserve">4. Owner must arrange for </w:t>
      </w:r>
      <w:r w:rsidR="00541649" w:rsidRPr="0008411C">
        <w:rPr>
          <w:rFonts w:ascii="Times New Roman" w:hAnsi="Times New Roman"/>
        </w:rPr>
        <w:t>a substitute</w:t>
      </w:r>
      <w:r w:rsidRPr="0008411C">
        <w:rPr>
          <w:rFonts w:ascii="Times New Roman" w:hAnsi="Times New Roman"/>
        </w:rPr>
        <w:t xml:space="preserve"> car in-case of </w:t>
      </w:r>
      <w:proofErr w:type="spellStart"/>
      <w:r w:rsidRPr="0008411C">
        <w:rPr>
          <w:rFonts w:ascii="Times New Roman" w:hAnsi="Times New Roman"/>
        </w:rPr>
        <w:t>non availability</w:t>
      </w:r>
      <w:proofErr w:type="spellEnd"/>
      <w:r w:rsidRPr="0008411C">
        <w:rPr>
          <w:rFonts w:ascii="Times New Roman" w:hAnsi="Times New Roman"/>
        </w:rPr>
        <w:t xml:space="preserve"> of the </w:t>
      </w:r>
      <w:r w:rsidR="00541649" w:rsidRPr="0008411C">
        <w:rPr>
          <w:rFonts w:ascii="Times New Roman" w:hAnsi="Times New Roman"/>
        </w:rPr>
        <w:t>regular car</w:t>
      </w:r>
      <w:r w:rsidRPr="0008411C">
        <w:rPr>
          <w:rFonts w:ascii="Times New Roman" w:hAnsi="Times New Roman"/>
        </w:rPr>
        <w:t>.</w:t>
      </w:r>
    </w:p>
    <w:p w14:paraId="4AC1DEA5" w14:textId="77777777" w:rsidR="00ED7C21" w:rsidRPr="0008411C" w:rsidRDefault="00541649" w:rsidP="0008411C">
      <w:pPr>
        <w:pStyle w:val="NoSpacing"/>
        <w:spacing w:line="360" w:lineRule="auto"/>
        <w:rPr>
          <w:rFonts w:ascii="Times New Roman" w:hAnsi="Times New Roman"/>
        </w:rPr>
      </w:pPr>
      <w:r w:rsidRPr="0008411C">
        <w:rPr>
          <w:rFonts w:ascii="Times New Roman" w:hAnsi="Times New Roman"/>
        </w:rPr>
        <w:t>5. The</w:t>
      </w:r>
      <w:r w:rsidR="00ED7C21" w:rsidRPr="0008411C">
        <w:rPr>
          <w:rFonts w:ascii="Times New Roman" w:hAnsi="Times New Roman"/>
        </w:rPr>
        <w:t xml:space="preserve"> hired car must be in tiptop </w:t>
      </w:r>
      <w:r w:rsidR="00DF7C2D" w:rsidRPr="0008411C">
        <w:rPr>
          <w:rFonts w:ascii="Times New Roman" w:hAnsi="Times New Roman"/>
        </w:rPr>
        <w:t>condition.</w:t>
      </w:r>
    </w:p>
    <w:p w14:paraId="0A872BB3" w14:textId="77777777" w:rsidR="00ED7C21" w:rsidRPr="0008411C" w:rsidRDefault="00ED7C21" w:rsidP="0008411C">
      <w:pPr>
        <w:pStyle w:val="NoSpacing"/>
        <w:spacing w:line="360" w:lineRule="auto"/>
        <w:rPr>
          <w:rFonts w:ascii="Times New Roman" w:hAnsi="Times New Roman"/>
        </w:rPr>
      </w:pPr>
      <w:r w:rsidRPr="0008411C">
        <w:rPr>
          <w:rFonts w:ascii="Times New Roman" w:hAnsi="Times New Roman"/>
        </w:rPr>
        <w:t xml:space="preserve">6. </w:t>
      </w:r>
      <w:r w:rsidR="00287B44" w:rsidRPr="0008411C">
        <w:rPr>
          <w:rFonts w:ascii="Times New Roman" w:hAnsi="Times New Roman"/>
        </w:rPr>
        <w:t xml:space="preserve">The car will be engaged for 10(ten) hours per day and additional charge @ </w:t>
      </w:r>
      <w:proofErr w:type="spellStart"/>
      <w:r w:rsidR="00287B44" w:rsidRPr="0008411C">
        <w:rPr>
          <w:rFonts w:ascii="Times New Roman" w:hAnsi="Times New Roman"/>
        </w:rPr>
        <w:t>Rs</w:t>
      </w:r>
      <w:proofErr w:type="spellEnd"/>
      <w:r w:rsidR="00287B44" w:rsidRPr="0008411C">
        <w:rPr>
          <w:rFonts w:ascii="Times New Roman" w:hAnsi="Times New Roman"/>
        </w:rPr>
        <w:t>. 20/- per hour beyond 10(ten</w:t>
      </w:r>
      <w:r w:rsidR="00541649" w:rsidRPr="0008411C">
        <w:rPr>
          <w:rFonts w:ascii="Times New Roman" w:hAnsi="Times New Roman"/>
        </w:rPr>
        <w:t>) hours</w:t>
      </w:r>
      <w:r w:rsidR="00287B44" w:rsidRPr="0008411C">
        <w:rPr>
          <w:rFonts w:ascii="Times New Roman" w:hAnsi="Times New Roman"/>
        </w:rPr>
        <w:t>.</w:t>
      </w:r>
    </w:p>
    <w:p w14:paraId="7EA417A3" w14:textId="6EEA19C8" w:rsidR="00287B44" w:rsidRPr="0008411C" w:rsidRDefault="00287B44" w:rsidP="0008411C">
      <w:pPr>
        <w:pStyle w:val="NoSpacing"/>
        <w:spacing w:line="360" w:lineRule="auto"/>
        <w:rPr>
          <w:rFonts w:ascii="Times New Roman" w:hAnsi="Times New Roman"/>
        </w:rPr>
      </w:pPr>
      <w:r w:rsidRPr="0008411C">
        <w:rPr>
          <w:rFonts w:ascii="Times New Roman" w:hAnsi="Times New Roman"/>
        </w:rPr>
        <w:t>7. Fuel allowed 12 KM per liter</w:t>
      </w:r>
      <w:r w:rsidR="00A619AF" w:rsidRPr="0008411C">
        <w:rPr>
          <w:rFonts w:ascii="Times New Roman" w:hAnsi="Times New Roman"/>
        </w:rPr>
        <w:t>, and Mobile oil</w:t>
      </w:r>
      <w:r w:rsidR="00E416AD">
        <w:rPr>
          <w:rFonts w:ascii="Times New Roman" w:hAnsi="Times New Roman"/>
        </w:rPr>
        <w:t xml:space="preserve"> </w:t>
      </w:r>
      <w:r w:rsidR="00A619AF" w:rsidRPr="0008411C">
        <w:rPr>
          <w:rFonts w:ascii="Times New Roman" w:hAnsi="Times New Roman"/>
        </w:rPr>
        <w:t>@ 5 liters per 2</w:t>
      </w:r>
      <w:r w:rsidRPr="0008411C">
        <w:rPr>
          <w:rFonts w:ascii="Times New Roman" w:hAnsi="Times New Roman"/>
        </w:rPr>
        <w:t xml:space="preserve">500 KM run.  </w:t>
      </w:r>
    </w:p>
    <w:p w14:paraId="782BCF75" w14:textId="77777777" w:rsidR="00287B44" w:rsidRPr="0008411C" w:rsidRDefault="00287B44" w:rsidP="0008411C">
      <w:pPr>
        <w:pStyle w:val="NoSpacing"/>
        <w:spacing w:line="360" w:lineRule="auto"/>
        <w:rPr>
          <w:rFonts w:ascii="Times New Roman" w:hAnsi="Times New Roman"/>
        </w:rPr>
      </w:pPr>
      <w:r w:rsidRPr="0008411C">
        <w:rPr>
          <w:rFonts w:ascii="Times New Roman" w:hAnsi="Times New Roman"/>
        </w:rPr>
        <w:t xml:space="preserve">8. Driver should take responsibility for long drive and outside night stay if situation demands. </w:t>
      </w:r>
    </w:p>
    <w:p w14:paraId="43C2B676" w14:textId="74D60DA3" w:rsidR="00287B44" w:rsidRPr="0008411C" w:rsidRDefault="00287B44" w:rsidP="0008411C">
      <w:pPr>
        <w:pStyle w:val="NoSpacing"/>
        <w:spacing w:line="360" w:lineRule="auto"/>
        <w:rPr>
          <w:rFonts w:ascii="Times New Roman" w:hAnsi="Times New Roman"/>
        </w:rPr>
      </w:pPr>
      <w:r w:rsidRPr="0008411C">
        <w:rPr>
          <w:rFonts w:ascii="Times New Roman" w:hAnsi="Times New Roman"/>
        </w:rPr>
        <w:t>9. Drive</w:t>
      </w:r>
      <w:r w:rsidR="00E416AD">
        <w:rPr>
          <w:rFonts w:ascii="Times New Roman" w:hAnsi="Times New Roman"/>
        </w:rPr>
        <w:t>r may</w:t>
      </w:r>
      <w:r w:rsidR="002B7FE5">
        <w:rPr>
          <w:rFonts w:ascii="Times New Roman" w:hAnsi="Times New Roman"/>
        </w:rPr>
        <w:t xml:space="preserve"> have to</w:t>
      </w:r>
      <w:r w:rsidR="00E416AD">
        <w:rPr>
          <w:rFonts w:ascii="Times New Roman" w:hAnsi="Times New Roman"/>
        </w:rPr>
        <w:t xml:space="preserve"> perform his duty even in h</w:t>
      </w:r>
      <w:r w:rsidRPr="0008411C">
        <w:rPr>
          <w:rFonts w:ascii="Times New Roman" w:hAnsi="Times New Roman"/>
        </w:rPr>
        <w:t xml:space="preserve">olidays whenever </w:t>
      </w:r>
      <w:r w:rsidR="00541649" w:rsidRPr="0008411C">
        <w:rPr>
          <w:rFonts w:ascii="Times New Roman" w:hAnsi="Times New Roman"/>
        </w:rPr>
        <w:t>required.</w:t>
      </w:r>
    </w:p>
    <w:p w14:paraId="1FDEA98E" w14:textId="77777777" w:rsidR="00287B44" w:rsidRPr="0008411C" w:rsidRDefault="00287B44" w:rsidP="0008411C">
      <w:pPr>
        <w:pStyle w:val="NoSpacing"/>
        <w:spacing w:line="360" w:lineRule="auto"/>
        <w:rPr>
          <w:rFonts w:ascii="Times New Roman" w:hAnsi="Times New Roman"/>
        </w:rPr>
      </w:pPr>
      <w:r w:rsidRPr="0008411C">
        <w:rPr>
          <w:rFonts w:ascii="Times New Roman" w:hAnsi="Times New Roman"/>
        </w:rPr>
        <w:lastRenderedPageBreak/>
        <w:t>10</w:t>
      </w:r>
      <w:r w:rsidR="00541649" w:rsidRPr="0008411C">
        <w:rPr>
          <w:rFonts w:ascii="Times New Roman" w:hAnsi="Times New Roman"/>
        </w:rPr>
        <w:t>. Owner</w:t>
      </w:r>
      <w:r w:rsidRPr="0008411C">
        <w:rPr>
          <w:rFonts w:ascii="Times New Roman" w:hAnsi="Times New Roman"/>
        </w:rPr>
        <w:t xml:space="preserve"> may terminate t</w:t>
      </w:r>
      <w:r w:rsidR="000874E2" w:rsidRPr="0008411C">
        <w:rPr>
          <w:rFonts w:ascii="Times New Roman" w:hAnsi="Times New Roman"/>
        </w:rPr>
        <w:t>he contract any time for which 1 (one</w:t>
      </w:r>
      <w:r w:rsidRPr="0008411C">
        <w:rPr>
          <w:rFonts w:ascii="Times New Roman" w:hAnsi="Times New Roman"/>
        </w:rPr>
        <w:t xml:space="preserve">) months prior notice </w:t>
      </w:r>
      <w:r w:rsidR="00541649" w:rsidRPr="0008411C">
        <w:rPr>
          <w:rFonts w:ascii="Times New Roman" w:hAnsi="Times New Roman"/>
        </w:rPr>
        <w:t>is compulsory</w:t>
      </w:r>
      <w:r w:rsidRPr="0008411C">
        <w:rPr>
          <w:rFonts w:ascii="Times New Roman" w:hAnsi="Times New Roman"/>
        </w:rPr>
        <w:t xml:space="preserve">. </w:t>
      </w:r>
    </w:p>
    <w:p w14:paraId="457C99F2" w14:textId="4F15A59F" w:rsidR="00D146B0" w:rsidRPr="0008411C" w:rsidRDefault="00287B44" w:rsidP="0008411C">
      <w:pPr>
        <w:pStyle w:val="NoSpacing"/>
        <w:spacing w:line="360" w:lineRule="auto"/>
        <w:rPr>
          <w:rFonts w:ascii="Times New Roman" w:hAnsi="Times New Roman"/>
        </w:rPr>
      </w:pPr>
      <w:r w:rsidRPr="0008411C">
        <w:rPr>
          <w:rFonts w:ascii="Times New Roman" w:hAnsi="Times New Roman"/>
        </w:rPr>
        <w:t>11</w:t>
      </w:r>
      <w:r w:rsidR="00541649" w:rsidRPr="0008411C">
        <w:rPr>
          <w:rFonts w:ascii="Times New Roman" w:hAnsi="Times New Roman"/>
        </w:rPr>
        <w:t xml:space="preserve">. </w:t>
      </w:r>
      <w:r w:rsidR="00D146B0">
        <w:rPr>
          <w:rFonts w:ascii="Times New Roman" w:hAnsi="Times New Roman"/>
        </w:rPr>
        <w:t>The Executive Engineer-II, canals Division</w:t>
      </w:r>
      <w:r w:rsidR="00541649" w:rsidRPr="0008411C">
        <w:rPr>
          <w:rFonts w:ascii="Times New Roman" w:hAnsi="Times New Roman"/>
        </w:rPr>
        <w:t xml:space="preserve"> may terminate the</w:t>
      </w:r>
      <w:r w:rsidRPr="0008411C">
        <w:rPr>
          <w:rFonts w:ascii="Times New Roman" w:hAnsi="Times New Roman"/>
        </w:rPr>
        <w:t xml:space="preserve"> contract any time with a pri</w:t>
      </w:r>
      <w:r w:rsidR="000874E2" w:rsidRPr="0008411C">
        <w:rPr>
          <w:rFonts w:ascii="Times New Roman" w:hAnsi="Times New Roman"/>
        </w:rPr>
        <w:t>or notice of one</w:t>
      </w:r>
      <w:r w:rsidRPr="0008411C">
        <w:rPr>
          <w:rFonts w:ascii="Times New Roman" w:hAnsi="Times New Roman"/>
        </w:rPr>
        <w:t xml:space="preserve"> month. </w:t>
      </w:r>
    </w:p>
    <w:p w14:paraId="0537C9D6" w14:textId="77777777" w:rsidR="00287B44" w:rsidRPr="0008411C" w:rsidRDefault="00287B44" w:rsidP="0008411C">
      <w:pPr>
        <w:pStyle w:val="NoSpacing"/>
        <w:tabs>
          <w:tab w:val="left" w:pos="7845"/>
        </w:tabs>
        <w:spacing w:line="360" w:lineRule="auto"/>
        <w:rPr>
          <w:rFonts w:ascii="Times New Roman" w:hAnsi="Times New Roman"/>
        </w:rPr>
      </w:pPr>
      <w:r w:rsidRPr="0008411C">
        <w:rPr>
          <w:rFonts w:ascii="Times New Roman" w:hAnsi="Times New Roman"/>
        </w:rPr>
        <w:t xml:space="preserve">12. </w:t>
      </w:r>
      <w:r w:rsidR="00830D6E" w:rsidRPr="0008411C">
        <w:rPr>
          <w:rFonts w:ascii="Times New Roman" w:hAnsi="Times New Roman"/>
        </w:rPr>
        <w:t xml:space="preserve"> The </w:t>
      </w:r>
      <w:proofErr w:type="spellStart"/>
      <w:r w:rsidR="00541649" w:rsidRPr="0008411C">
        <w:rPr>
          <w:rFonts w:ascii="Times New Roman" w:hAnsi="Times New Roman"/>
        </w:rPr>
        <w:t>quotationer</w:t>
      </w:r>
      <w:proofErr w:type="spellEnd"/>
      <w:r w:rsidR="00830D6E" w:rsidRPr="0008411C">
        <w:rPr>
          <w:rFonts w:ascii="Times New Roman" w:hAnsi="Times New Roman"/>
        </w:rPr>
        <w:t xml:space="preserve"> should sign all the pages issued with the Quotation Schedule. </w:t>
      </w:r>
      <w:r w:rsidR="0008411C" w:rsidRPr="0008411C">
        <w:rPr>
          <w:rFonts w:ascii="Times New Roman" w:hAnsi="Times New Roman"/>
        </w:rPr>
        <w:tab/>
      </w:r>
    </w:p>
    <w:p w14:paraId="4846CCD7" w14:textId="21D36D16" w:rsidR="000874E2" w:rsidRPr="0008411C" w:rsidRDefault="000874E2" w:rsidP="0008411C">
      <w:pPr>
        <w:pStyle w:val="NoSpacing"/>
        <w:spacing w:line="360" w:lineRule="auto"/>
        <w:ind w:left="360" w:hanging="360"/>
        <w:jc w:val="both"/>
        <w:rPr>
          <w:rFonts w:ascii="Times New Roman" w:hAnsi="Times New Roman"/>
        </w:rPr>
      </w:pPr>
      <w:r w:rsidRPr="0008411C">
        <w:rPr>
          <w:rFonts w:ascii="Times New Roman" w:hAnsi="Times New Roman"/>
        </w:rPr>
        <w:t xml:space="preserve">13. The car should be maintained always in </w:t>
      </w:r>
      <w:r w:rsidR="00C64684">
        <w:rPr>
          <w:rFonts w:ascii="Times New Roman" w:hAnsi="Times New Roman"/>
        </w:rPr>
        <w:t>good</w:t>
      </w:r>
      <w:r w:rsidRPr="0008411C">
        <w:rPr>
          <w:rFonts w:ascii="Times New Roman" w:hAnsi="Times New Roman"/>
        </w:rPr>
        <w:t xml:space="preserve"> condition and should be providing with a skilled and experienced driver having at least</w:t>
      </w:r>
      <w:r w:rsidR="002F46C1">
        <w:rPr>
          <w:rFonts w:ascii="Times New Roman" w:hAnsi="Times New Roman"/>
        </w:rPr>
        <w:t xml:space="preserve"> </w:t>
      </w:r>
      <w:r w:rsidRPr="0008411C">
        <w:rPr>
          <w:rFonts w:ascii="Times New Roman" w:hAnsi="Times New Roman"/>
        </w:rPr>
        <w:t xml:space="preserve">3 (Three) </w:t>
      </w:r>
      <w:r w:rsidR="002F46C1" w:rsidRPr="0008411C">
        <w:rPr>
          <w:rFonts w:ascii="Times New Roman" w:hAnsi="Times New Roman"/>
        </w:rPr>
        <w:t>years’ experience</w:t>
      </w:r>
      <w:r w:rsidRPr="0008411C">
        <w:rPr>
          <w:rFonts w:ascii="Times New Roman" w:hAnsi="Times New Roman"/>
        </w:rPr>
        <w:t xml:space="preserve"> and standing valid license up to the full satisfaction of the undersigned. All papers connected with the car should be retained in the car. The driver along with the car should report for duty every day the pre-intimated time and place. Change of driver must be intimated. Name and driving license of the new</w:t>
      </w:r>
      <w:r w:rsidR="00CF7BBC">
        <w:rPr>
          <w:rFonts w:ascii="Times New Roman" w:hAnsi="Times New Roman"/>
        </w:rPr>
        <w:t xml:space="preserve"> / substituted</w:t>
      </w:r>
      <w:r w:rsidRPr="0008411C">
        <w:rPr>
          <w:rFonts w:ascii="Times New Roman" w:hAnsi="Times New Roman"/>
        </w:rPr>
        <w:t xml:space="preserve"> driver is to be submitted.</w:t>
      </w:r>
    </w:p>
    <w:p w14:paraId="5F2D337D" w14:textId="77777777" w:rsidR="000874E2" w:rsidRPr="0008411C" w:rsidRDefault="000874E2" w:rsidP="0008411C">
      <w:pPr>
        <w:pStyle w:val="NoSpacing"/>
        <w:spacing w:line="360" w:lineRule="auto"/>
        <w:ind w:left="360" w:hanging="360"/>
        <w:jc w:val="both"/>
        <w:rPr>
          <w:rFonts w:ascii="Times New Roman" w:hAnsi="Times New Roman"/>
        </w:rPr>
      </w:pPr>
      <w:r w:rsidRPr="0008411C">
        <w:rPr>
          <w:rFonts w:ascii="Times New Roman" w:hAnsi="Times New Roman"/>
        </w:rPr>
        <w:t>14. The driver must maintain required decorum in the office while on duty so far his behavior, conduct and dress are concerned. The driver shall not be intoxicated while on duty. If his behaviors is objectionable in any manner and if he does not behave himself properly on warning, the driver, on request from this end, should immediately be remove and a substitute be provided.</w:t>
      </w:r>
    </w:p>
    <w:p w14:paraId="641D2504" w14:textId="45AD7255" w:rsidR="0008411C" w:rsidRPr="0008411C" w:rsidRDefault="0008411C" w:rsidP="0008411C">
      <w:pPr>
        <w:pStyle w:val="NoSpacing"/>
        <w:spacing w:line="360" w:lineRule="auto"/>
        <w:ind w:left="360" w:hanging="360"/>
        <w:jc w:val="both"/>
        <w:rPr>
          <w:rFonts w:ascii="Times New Roman" w:hAnsi="Times New Roman"/>
        </w:rPr>
      </w:pPr>
      <w:r w:rsidRPr="0008411C">
        <w:rPr>
          <w:rFonts w:ascii="Times New Roman" w:hAnsi="Times New Roman"/>
        </w:rPr>
        <w:t xml:space="preserve">15. </w:t>
      </w:r>
      <w:r w:rsidR="00DC2EA1" w:rsidRPr="0008411C">
        <w:rPr>
          <w:rFonts w:ascii="Times New Roman" w:hAnsi="Times New Roman"/>
        </w:rPr>
        <w:t>However,</w:t>
      </w:r>
      <w:r w:rsidRPr="0008411C">
        <w:rPr>
          <w:rFonts w:ascii="Times New Roman" w:hAnsi="Times New Roman"/>
        </w:rPr>
        <w:t xml:space="preserve"> for </w:t>
      </w:r>
      <w:r w:rsidR="00DC2EA1" w:rsidRPr="0008411C">
        <w:rPr>
          <w:rFonts w:ascii="Times New Roman" w:hAnsi="Times New Roman"/>
        </w:rPr>
        <w:t>the prompt</w:t>
      </w:r>
      <w:r w:rsidRPr="0008411C">
        <w:rPr>
          <w:rFonts w:ascii="Times New Roman" w:hAnsi="Times New Roman"/>
        </w:rPr>
        <w:t xml:space="preserve"> communication with the vehicle owner </w:t>
      </w:r>
      <w:r w:rsidR="00DC2EA1" w:rsidRPr="0008411C">
        <w:rPr>
          <w:rFonts w:ascii="Times New Roman" w:hAnsi="Times New Roman"/>
        </w:rPr>
        <w:t>for better</w:t>
      </w:r>
      <w:r w:rsidRPr="0008411C">
        <w:rPr>
          <w:rFonts w:ascii="Times New Roman" w:hAnsi="Times New Roman"/>
        </w:rPr>
        <w:t xml:space="preserve"> performance of public service, a telephone </w:t>
      </w:r>
      <w:r w:rsidR="008648D9">
        <w:rPr>
          <w:rFonts w:ascii="Times New Roman" w:hAnsi="Times New Roman"/>
        </w:rPr>
        <w:t xml:space="preserve">or Mobile </w:t>
      </w:r>
      <w:r w:rsidRPr="0008411C">
        <w:rPr>
          <w:rFonts w:ascii="Times New Roman" w:hAnsi="Times New Roman"/>
        </w:rPr>
        <w:t xml:space="preserve">connection at the residence of vehicle owner will be considered as a desirable credential of the </w:t>
      </w:r>
      <w:proofErr w:type="spellStart"/>
      <w:r w:rsidRPr="0008411C">
        <w:rPr>
          <w:rFonts w:ascii="Times New Roman" w:hAnsi="Times New Roman"/>
        </w:rPr>
        <w:t>quotationer</w:t>
      </w:r>
      <w:proofErr w:type="spellEnd"/>
      <w:r w:rsidRPr="0008411C">
        <w:rPr>
          <w:rFonts w:ascii="Times New Roman" w:hAnsi="Times New Roman"/>
        </w:rPr>
        <w:t>.</w:t>
      </w:r>
    </w:p>
    <w:p w14:paraId="4D21E5CA" w14:textId="0F6E4794" w:rsidR="0008411C" w:rsidRPr="0008411C" w:rsidRDefault="0008411C" w:rsidP="0008411C">
      <w:pPr>
        <w:tabs>
          <w:tab w:val="left" w:pos="360"/>
        </w:tabs>
        <w:spacing w:after="0" w:line="360" w:lineRule="auto"/>
        <w:ind w:left="360" w:hanging="360"/>
        <w:jc w:val="both"/>
        <w:rPr>
          <w:rFonts w:ascii="Times New Roman" w:hAnsi="Times New Roman" w:cs="Times New Roman"/>
        </w:rPr>
      </w:pPr>
      <w:r w:rsidRPr="0008411C">
        <w:rPr>
          <w:rFonts w:ascii="Times New Roman" w:hAnsi="Times New Roman" w:cs="Times New Roman"/>
        </w:rPr>
        <w:t xml:space="preserve">16. A detachable board as will be prescribed by this office is to be fixed properly in front of </w:t>
      </w:r>
      <w:r w:rsidR="00AA12CC" w:rsidRPr="0008411C">
        <w:rPr>
          <w:rFonts w:ascii="Times New Roman" w:hAnsi="Times New Roman" w:cs="Times New Roman"/>
        </w:rPr>
        <w:t>vehicle that</w:t>
      </w:r>
      <w:r w:rsidRPr="0008411C">
        <w:rPr>
          <w:rFonts w:ascii="Times New Roman" w:hAnsi="Times New Roman" w:cs="Times New Roman"/>
        </w:rPr>
        <w:t xml:space="preserve"> should be covered </w:t>
      </w:r>
      <w:r w:rsidR="00B2684A" w:rsidRPr="0008411C">
        <w:rPr>
          <w:rFonts w:ascii="Times New Roman" w:hAnsi="Times New Roman" w:cs="Times New Roman"/>
        </w:rPr>
        <w:t>when the</w:t>
      </w:r>
      <w:r w:rsidRPr="0008411C">
        <w:rPr>
          <w:rFonts w:ascii="Times New Roman" w:hAnsi="Times New Roman" w:cs="Times New Roman"/>
        </w:rPr>
        <w:t xml:space="preserve"> vehicle will not be used in Govt. works.</w:t>
      </w:r>
    </w:p>
    <w:p w14:paraId="4B07DC64" w14:textId="77777777" w:rsidR="00B2684A" w:rsidRDefault="0008411C" w:rsidP="0008411C">
      <w:pPr>
        <w:spacing w:after="0" w:line="360" w:lineRule="auto"/>
        <w:jc w:val="both"/>
        <w:rPr>
          <w:rFonts w:ascii="Times New Roman" w:hAnsi="Times New Roman" w:cs="Times New Roman"/>
        </w:rPr>
      </w:pPr>
      <w:r w:rsidRPr="0008411C">
        <w:rPr>
          <w:rFonts w:ascii="Times New Roman" w:hAnsi="Times New Roman" w:cs="Times New Roman"/>
        </w:rPr>
        <w:t xml:space="preserve">17. The vehicle will be engaged on working days of the office. All normal public or Gazetted holidays declared by the </w:t>
      </w:r>
      <w:r w:rsidR="00B2684A">
        <w:rPr>
          <w:rFonts w:ascii="Times New Roman" w:hAnsi="Times New Roman" w:cs="Times New Roman"/>
        </w:rPr>
        <w:t xml:space="preserve"> </w:t>
      </w:r>
    </w:p>
    <w:p w14:paraId="6E10ABB4" w14:textId="525E66A1" w:rsidR="008648D9" w:rsidRDefault="00B2684A" w:rsidP="0008411C">
      <w:pPr>
        <w:spacing w:after="0" w:line="360" w:lineRule="auto"/>
        <w:jc w:val="both"/>
        <w:rPr>
          <w:rFonts w:ascii="Times New Roman" w:hAnsi="Times New Roman" w:cs="Times New Roman"/>
        </w:rPr>
      </w:pPr>
      <w:r>
        <w:rPr>
          <w:rFonts w:ascii="Times New Roman" w:hAnsi="Times New Roman" w:cs="Times New Roman"/>
        </w:rPr>
        <w:t xml:space="preserve">      </w:t>
      </w:r>
      <w:proofErr w:type="gramStart"/>
      <w:r w:rsidR="00863D07">
        <w:rPr>
          <w:rFonts w:ascii="Times New Roman" w:hAnsi="Times New Roman" w:cs="Times New Roman"/>
        </w:rPr>
        <w:t>c</w:t>
      </w:r>
      <w:r w:rsidR="00863D07" w:rsidRPr="0008411C">
        <w:rPr>
          <w:rFonts w:ascii="Times New Roman" w:hAnsi="Times New Roman" w:cs="Times New Roman"/>
        </w:rPr>
        <w:t>ompetent</w:t>
      </w:r>
      <w:proofErr w:type="gramEnd"/>
      <w:r w:rsidR="0008411C" w:rsidRPr="0008411C">
        <w:rPr>
          <w:rFonts w:ascii="Times New Roman" w:hAnsi="Times New Roman" w:cs="Times New Roman"/>
        </w:rPr>
        <w:t xml:space="preserve"> authority will </w:t>
      </w:r>
      <w:r w:rsidR="008648D9">
        <w:rPr>
          <w:rFonts w:ascii="Times New Roman" w:hAnsi="Times New Roman" w:cs="Times New Roman"/>
        </w:rPr>
        <w:t xml:space="preserve">normally </w:t>
      </w:r>
      <w:r w:rsidR="0008411C" w:rsidRPr="0008411C">
        <w:rPr>
          <w:rFonts w:ascii="Times New Roman" w:hAnsi="Times New Roman" w:cs="Times New Roman"/>
        </w:rPr>
        <w:t>be treated as non-working day. The vehicle may be us</w:t>
      </w:r>
      <w:r w:rsidR="008648D9">
        <w:rPr>
          <w:rFonts w:ascii="Times New Roman" w:hAnsi="Times New Roman" w:cs="Times New Roman"/>
        </w:rPr>
        <w:t xml:space="preserve">ed on non-working days also,  </w:t>
      </w:r>
    </w:p>
    <w:p w14:paraId="28796055" w14:textId="34AF7FA8" w:rsidR="0008411C" w:rsidRPr="0008411C" w:rsidRDefault="008648D9" w:rsidP="0008411C">
      <w:pPr>
        <w:spacing w:after="0"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if</w:t>
      </w:r>
      <w:proofErr w:type="gramEnd"/>
      <w:r w:rsidR="00B2684A">
        <w:rPr>
          <w:rFonts w:ascii="Times New Roman" w:hAnsi="Times New Roman" w:cs="Times New Roman"/>
        </w:rPr>
        <w:t xml:space="preserve"> </w:t>
      </w:r>
      <w:r w:rsidR="0008411C" w:rsidRPr="0008411C">
        <w:rPr>
          <w:rFonts w:ascii="Times New Roman" w:hAnsi="Times New Roman" w:cs="Times New Roman"/>
        </w:rPr>
        <w:t>necessary, with prior intimation.</w:t>
      </w:r>
    </w:p>
    <w:p w14:paraId="075A9C92" w14:textId="77777777" w:rsidR="000874E2" w:rsidRPr="000D6B08" w:rsidRDefault="000874E2" w:rsidP="005D713F">
      <w:pPr>
        <w:pStyle w:val="NoSpacing"/>
        <w:spacing w:line="276" w:lineRule="auto"/>
        <w:rPr>
          <w:rFonts w:ascii="Times New Roman" w:hAnsi="Times New Roman"/>
          <w:sz w:val="20"/>
          <w:szCs w:val="20"/>
        </w:rPr>
      </w:pPr>
    </w:p>
    <w:p w14:paraId="3A3546CF" w14:textId="77777777" w:rsidR="0008614A" w:rsidRPr="000D6B08" w:rsidRDefault="00D27EF1" w:rsidP="00D27EF1">
      <w:pPr>
        <w:pStyle w:val="NoSpacing"/>
        <w:tabs>
          <w:tab w:val="left" w:pos="9525"/>
        </w:tabs>
        <w:spacing w:line="276" w:lineRule="auto"/>
        <w:rPr>
          <w:rFonts w:ascii="Times New Roman" w:hAnsi="Times New Roman"/>
          <w:sz w:val="20"/>
          <w:szCs w:val="20"/>
        </w:rPr>
      </w:pPr>
      <w:r w:rsidRPr="000D6B08">
        <w:rPr>
          <w:rFonts w:ascii="Times New Roman" w:hAnsi="Times New Roman"/>
          <w:sz w:val="20"/>
          <w:szCs w:val="20"/>
        </w:rPr>
        <w:tab/>
      </w:r>
    </w:p>
    <w:p w14:paraId="28EA4EC3" w14:textId="77777777" w:rsidR="00541649" w:rsidRDefault="00541649" w:rsidP="00541649">
      <w:pPr>
        <w:pStyle w:val="NoSpacing"/>
        <w:jc w:val="center"/>
        <w:rPr>
          <w:b/>
          <w:bCs/>
        </w:rPr>
      </w:pPr>
      <w:r>
        <w:rPr>
          <w:b/>
          <w:bCs/>
        </w:rPr>
        <w:t xml:space="preserve">                                                   </w:t>
      </w:r>
    </w:p>
    <w:p w14:paraId="3FDC6755" w14:textId="7E261454" w:rsidR="00541649" w:rsidRPr="0034435C" w:rsidRDefault="00632E40" w:rsidP="00541649">
      <w:pPr>
        <w:pStyle w:val="NoSpacing"/>
        <w:jc w:val="center"/>
        <w:rPr>
          <w:b/>
          <w:bCs/>
        </w:rPr>
      </w:pPr>
      <w:r>
        <w:rPr>
          <w:b/>
          <w:bCs/>
        </w:rPr>
        <w:t xml:space="preserve">                                                                                                           Executive Engineer-II</w:t>
      </w:r>
    </w:p>
    <w:p w14:paraId="7209C175" w14:textId="69D7FEF2" w:rsidR="000D6B08" w:rsidRDefault="00541649" w:rsidP="00632E40">
      <w:pPr>
        <w:pStyle w:val="NoSpacing"/>
        <w:rPr>
          <w:b/>
          <w:bCs/>
        </w:rPr>
      </w:pPr>
      <w:r>
        <w:t xml:space="preserve">                                                                                                                                      </w:t>
      </w:r>
      <w:r w:rsidR="00632E40">
        <w:t xml:space="preserve">            </w:t>
      </w:r>
      <w:r>
        <w:t xml:space="preserve"> </w:t>
      </w:r>
      <w:r w:rsidR="00632E40">
        <w:rPr>
          <w:b/>
          <w:bCs/>
        </w:rPr>
        <w:t>Canals Division</w:t>
      </w:r>
    </w:p>
    <w:p w14:paraId="1E5C8792" w14:textId="512DE142" w:rsidR="00632E40" w:rsidRDefault="00632E40" w:rsidP="00632E40">
      <w:pPr>
        <w:pStyle w:val="NoSpacing"/>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t xml:space="preserve">               Irrigation &amp; Waterways Directorate</w:t>
      </w:r>
    </w:p>
    <w:p w14:paraId="4F740084" w14:textId="77777777" w:rsidR="00632E40" w:rsidRDefault="00632E40" w:rsidP="009446F9">
      <w:pPr>
        <w:tabs>
          <w:tab w:val="left" w:pos="5445"/>
        </w:tabs>
        <w:jc w:val="center"/>
        <w:rPr>
          <w:rFonts w:asciiTheme="majorHAnsi" w:hAnsiTheme="majorHAnsi"/>
          <w:b/>
          <w:sz w:val="20"/>
          <w:szCs w:val="20"/>
        </w:rPr>
      </w:pPr>
    </w:p>
    <w:p w14:paraId="7B4F9358" w14:textId="7F4ABF4E" w:rsidR="0008614A" w:rsidRPr="00E443C2" w:rsidRDefault="0008614A" w:rsidP="009446F9">
      <w:pPr>
        <w:tabs>
          <w:tab w:val="left" w:pos="5445"/>
        </w:tabs>
        <w:jc w:val="center"/>
        <w:rPr>
          <w:b/>
          <w:bCs/>
          <w:sz w:val="24"/>
          <w:szCs w:val="24"/>
          <w:lang w:val="en-US"/>
        </w:rPr>
      </w:pPr>
      <w:r w:rsidRPr="00E443C2">
        <w:rPr>
          <w:rFonts w:asciiTheme="majorHAnsi" w:hAnsiTheme="majorHAnsi"/>
          <w:b/>
        </w:rPr>
        <w:t xml:space="preserve">Memo </w:t>
      </w:r>
      <w:r w:rsidR="000D6B08" w:rsidRPr="00E443C2">
        <w:rPr>
          <w:rFonts w:asciiTheme="majorHAnsi" w:hAnsiTheme="majorHAnsi"/>
          <w:b/>
        </w:rPr>
        <w:t>No.</w:t>
      </w:r>
      <w:r w:rsidR="00352D18">
        <w:rPr>
          <w:rFonts w:asciiTheme="majorHAnsi" w:hAnsiTheme="majorHAnsi"/>
          <w:b/>
        </w:rPr>
        <w:t xml:space="preserve"> EE-II/802</w:t>
      </w:r>
      <w:r w:rsidR="00A619AF" w:rsidRPr="00E443C2">
        <w:rPr>
          <w:rFonts w:asciiTheme="majorHAnsi" w:hAnsiTheme="majorHAnsi"/>
          <w:b/>
        </w:rPr>
        <w:tab/>
      </w:r>
      <w:r w:rsidR="00A619AF" w:rsidRPr="00E443C2">
        <w:rPr>
          <w:rFonts w:asciiTheme="majorHAnsi" w:hAnsiTheme="majorHAnsi"/>
          <w:b/>
        </w:rPr>
        <w:tab/>
      </w:r>
      <w:r w:rsidR="00632E40" w:rsidRPr="00E443C2">
        <w:rPr>
          <w:rFonts w:asciiTheme="majorHAnsi" w:hAnsiTheme="majorHAnsi"/>
          <w:b/>
        </w:rPr>
        <w:t xml:space="preserve">                                 </w:t>
      </w:r>
      <w:r w:rsidR="000D6B08" w:rsidRPr="00E443C2">
        <w:rPr>
          <w:rFonts w:asciiTheme="majorHAnsi" w:hAnsiTheme="majorHAnsi"/>
          <w:b/>
        </w:rPr>
        <w:t xml:space="preserve"> Date</w:t>
      </w:r>
      <w:r w:rsidRPr="00E443C2">
        <w:rPr>
          <w:rFonts w:asciiTheme="majorHAnsi" w:hAnsiTheme="majorHAnsi"/>
          <w:b/>
        </w:rPr>
        <w:t>.</w:t>
      </w:r>
      <w:r w:rsidR="00FB0614">
        <w:rPr>
          <w:rFonts w:asciiTheme="majorHAnsi" w:hAnsiTheme="majorHAnsi"/>
          <w:b/>
        </w:rPr>
        <w:t>02.</w:t>
      </w:r>
      <w:r w:rsidR="00352D18">
        <w:rPr>
          <w:rFonts w:asciiTheme="majorHAnsi" w:hAnsiTheme="majorHAnsi"/>
          <w:b/>
        </w:rPr>
        <w:t>04.2025</w:t>
      </w:r>
      <w:bookmarkStart w:id="0" w:name="_GoBack"/>
      <w:bookmarkEnd w:id="0"/>
    </w:p>
    <w:p w14:paraId="36D4A243" w14:textId="3A5C0245" w:rsidR="00F03A98" w:rsidRPr="00E443C2" w:rsidRDefault="000D6B08" w:rsidP="00E443C2">
      <w:pPr>
        <w:pStyle w:val="NoSpacing"/>
        <w:spacing w:line="360" w:lineRule="auto"/>
        <w:rPr>
          <w:rFonts w:ascii="Times New Roman" w:hAnsi="Times New Roman"/>
        </w:rPr>
      </w:pPr>
      <w:r w:rsidRPr="00E443C2">
        <w:rPr>
          <w:rFonts w:ascii="Times New Roman" w:hAnsi="Times New Roman"/>
        </w:rPr>
        <w:t>Copy for</w:t>
      </w:r>
      <w:r w:rsidR="00F03A98" w:rsidRPr="00E443C2">
        <w:rPr>
          <w:rFonts w:ascii="Times New Roman" w:hAnsi="Times New Roman"/>
        </w:rPr>
        <w:t xml:space="preserve"> information </w:t>
      </w:r>
      <w:r w:rsidR="00E443C2" w:rsidRPr="00E443C2">
        <w:rPr>
          <w:rFonts w:ascii="Times New Roman" w:hAnsi="Times New Roman"/>
        </w:rPr>
        <w:t>to: -</w:t>
      </w:r>
      <w:r w:rsidR="00F03A98" w:rsidRPr="00E443C2">
        <w:rPr>
          <w:rFonts w:ascii="Times New Roman" w:hAnsi="Times New Roman"/>
        </w:rPr>
        <w:t xml:space="preserve"> </w:t>
      </w:r>
    </w:p>
    <w:p w14:paraId="1661B198" w14:textId="5CDADB4F" w:rsidR="00EE03A8" w:rsidRPr="00E443C2" w:rsidRDefault="00FB4EC7" w:rsidP="00E443C2">
      <w:pPr>
        <w:pStyle w:val="NoSpacing"/>
        <w:spacing w:line="360" w:lineRule="auto"/>
        <w:rPr>
          <w:rFonts w:ascii="Times New Roman" w:hAnsi="Times New Roman"/>
        </w:rPr>
      </w:pPr>
      <w:r w:rsidRPr="00E443C2">
        <w:rPr>
          <w:rFonts w:ascii="Times New Roman" w:hAnsi="Times New Roman"/>
        </w:rPr>
        <w:t>1) The</w:t>
      </w:r>
      <w:r w:rsidR="00EE03A8" w:rsidRPr="00E443C2">
        <w:rPr>
          <w:rFonts w:ascii="Times New Roman" w:hAnsi="Times New Roman"/>
        </w:rPr>
        <w:t xml:space="preserve"> </w:t>
      </w:r>
      <w:r w:rsidR="00E443C2">
        <w:rPr>
          <w:rFonts w:ascii="Times New Roman" w:hAnsi="Times New Roman"/>
        </w:rPr>
        <w:t>Superintending</w:t>
      </w:r>
      <w:r w:rsidR="00EE03A8" w:rsidRPr="00E443C2">
        <w:rPr>
          <w:rFonts w:ascii="Times New Roman" w:hAnsi="Times New Roman"/>
        </w:rPr>
        <w:t xml:space="preserve"> Engineer, </w:t>
      </w:r>
      <w:r w:rsidR="000D6B08" w:rsidRPr="00E443C2">
        <w:rPr>
          <w:rFonts w:ascii="Times New Roman" w:hAnsi="Times New Roman"/>
        </w:rPr>
        <w:t>East</w:t>
      </w:r>
      <w:r w:rsidR="00E443C2">
        <w:rPr>
          <w:rFonts w:ascii="Times New Roman" w:hAnsi="Times New Roman"/>
        </w:rPr>
        <w:t>ern Circle</w:t>
      </w:r>
      <w:r w:rsidR="00AA12CC" w:rsidRPr="00E443C2">
        <w:rPr>
          <w:rFonts w:ascii="Times New Roman" w:hAnsi="Times New Roman"/>
        </w:rPr>
        <w:t>,</w:t>
      </w:r>
      <w:r w:rsidR="00EE03A8" w:rsidRPr="00E443C2">
        <w:rPr>
          <w:rFonts w:ascii="Times New Roman" w:hAnsi="Times New Roman"/>
        </w:rPr>
        <w:t xml:space="preserve"> I &amp; W, D</w:t>
      </w:r>
      <w:r w:rsidR="00E443C2">
        <w:rPr>
          <w:rFonts w:ascii="Times New Roman" w:hAnsi="Times New Roman"/>
        </w:rPr>
        <w:t xml:space="preserve">irectorate, </w:t>
      </w:r>
      <w:proofErr w:type="spellStart"/>
      <w:r w:rsidR="00E443C2">
        <w:rPr>
          <w:rFonts w:ascii="Times New Roman" w:hAnsi="Times New Roman"/>
        </w:rPr>
        <w:t>Jalasampad</w:t>
      </w:r>
      <w:proofErr w:type="spellEnd"/>
      <w:r w:rsidR="00E443C2">
        <w:rPr>
          <w:rFonts w:ascii="Times New Roman" w:hAnsi="Times New Roman"/>
        </w:rPr>
        <w:t xml:space="preserve"> </w:t>
      </w:r>
      <w:proofErr w:type="spellStart"/>
      <w:r w:rsidR="00E443C2">
        <w:rPr>
          <w:rFonts w:ascii="Times New Roman" w:hAnsi="Times New Roman"/>
        </w:rPr>
        <w:t>Bhawan</w:t>
      </w:r>
      <w:proofErr w:type="spellEnd"/>
      <w:r w:rsidR="00E443C2">
        <w:rPr>
          <w:rFonts w:ascii="Times New Roman" w:hAnsi="Times New Roman"/>
        </w:rPr>
        <w:t>, Kolkata-700091.</w:t>
      </w:r>
    </w:p>
    <w:p w14:paraId="3CE6D21C" w14:textId="68A6F949" w:rsidR="00EE03A8" w:rsidRPr="00E443C2" w:rsidRDefault="00FB4EC7" w:rsidP="00E443C2">
      <w:pPr>
        <w:pStyle w:val="NoSpacing"/>
        <w:spacing w:line="360" w:lineRule="auto"/>
        <w:rPr>
          <w:rFonts w:ascii="Times New Roman" w:hAnsi="Times New Roman"/>
        </w:rPr>
      </w:pPr>
      <w:r w:rsidRPr="00E443C2">
        <w:rPr>
          <w:rFonts w:ascii="Times New Roman" w:hAnsi="Times New Roman"/>
        </w:rPr>
        <w:t>2</w:t>
      </w:r>
      <w:r w:rsidR="00FD4FD0" w:rsidRPr="00E443C2">
        <w:rPr>
          <w:rFonts w:ascii="Times New Roman" w:hAnsi="Times New Roman"/>
        </w:rPr>
        <w:t>)</w:t>
      </w:r>
      <w:r w:rsidR="008440E1" w:rsidRPr="00E443C2">
        <w:rPr>
          <w:rFonts w:ascii="Times New Roman" w:hAnsi="Times New Roman"/>
        </w:rPr>
        <w:t xml:space="preserve"> </w:t>
      </w:r>
      <w:r w:rsidR="000E234A">
        <w:rPr>
          <w:rFonts w:ascii="Times New Roman" w:hAnsi="Times New Roman"/>
        </w:rPr>
        <w:t>Notice Board.</w:t>
      </w:r>
    </w:p>
    <w:p w14:paraId="763C3577" w14:textId="77777777" w:rsidR="000E234A" w:rsidRDefault="00AA12CC" w:rsidP="00E443C2">
      <w:pPr>
        <w:pStyle w:val="NoSpacing"/>
        <w:tabs>
          <w:tab w:val="left" w:pos="851"/>
        </w:tabs>
        <w:spacing w:line="360" w:lineRule="auto"/>
        <w:rPr>
          <w:rFonts w:asciiTheme="majorHAnsi" w:hAnsiTheme="majorHAnsi"/>
        </w:rPr>
      </w:pPr>
      <w:r w:rsidRPr="00E443C2">
        <w:rPr>
          <w:rFonts w:asciiTheme="majorHAnsi" w:hAnsiTheme="majorHAnsi"/>
        </w:rPr>
        <w:t>3</w:t>
      </w:r>
      <w:r w:rsidR="00FB4EC7" w:rsidRPr="00E443C2">
        <w:rPr>
          <w:rFonts w:asciiTheme="majorHAnsi" w:hAnsiTheme="majorHAnsi"/>
        </w:rPr>
        <w:t xml:space="preserve">) </w:t>
      </w:r>
      <w:r w:rsidR="000E234A">
        <w:rPr>
          <w:rFonts w:asciiTheme="majorHAnsi" w:hAnsiTheme="majorHAnsi"/>
        </w:rPr>
        <w:t>Estimating Branch, Canals Division.</w:t>
      </w:r>
    </w:p>
    <w:p w14:paraId="7E17575B" w14:textId="34810623" w:rsidR="00416FC6" w:rsidRPr="00E443C2" w:rsidRDefault="000E234A" w:rsidP="00E443C2">
      <w:pPr>
        <w:pStyle w:val="NoSpacing"/>
        <w:tabs>
          <w:tab w:val="left" w:pos="851"/>
        </w:tabs>
        <w:spacing w:line="360" w:lineRule="auto"/>
        <w:rPr>
          <w:rFonts w:asciiTheme="majorHAnsi" w:hAnsiTheme="majorHAnsi"/>
        </w:rPr>
      </w:pPr>
      <w:r>
        <w:rPr>
          <w:rFonts w:asciiTheme="majorHAnsi" w:hAnsiTheme="majorHAnsi"/>
        </w:rPr>
        <w:t>4) Accounts Section.</w:t>
      </w:r>
      <w:r w:rsidR="008440E1" w:rsidRPr="00E443C2">
        <w:rPr>
          <w:rFonts w:asciiTheme="majorHAnsi" w:hAnsiTheme="majorHAnsi"/>
        </w:rPr>
        <w:t xml:space="preserve"> </w:t>
      </w:r>
    </w:p>
    <w:p w14:paraId="36C20FA3" w14:textId="77777777" w:rsidR="000E234A" w:rsidRDefault="00416FC6" w:rsidP="000E234A">
      <w:pPr>
        <w:pStyle w:val="NoSpacing"/>
        <w:jc w:val="center"/>
        <w:rPr>
          <w:b/>
          <w:bCs/>
        </w:rPr>
      </w:pPr>
      <w:r>
        <w:rPr>
          <w:rFonts w:asciiTheme="majorHAnsi" w:hAnsiTheme="majorHAnsi"/>
          <w:sz w:val="20"/>
          <w:szCs w:val="20"/>
        </w:rPr>
        <w:tab/>
      </w:r>
      <w:r w:rsidR="000D6B08">
        <w:rPr>
          <w:b/>
          <w:bCs/>
        </w:rPr>
        <w:t xml:space="preserve">                                                                                                        </w:t>
      </w:r>
      <w:r w:rsidR="000E234A">
        <w:rPr>
          <w:b/>
          <w:bCs/>
        </w:rPr>
        <w:t xml:space="preserve">                                                                                                                                    </w:t>
      </w:r>
    </w:p>
    <w:p w14:paraId="102201AA" w14:textId="2D3857F1" w:rsidR="000E234A" w:rsidRPr="0034435C" w:rsidRDefault="000E234A" w:rsidP="000E234A">
      <w:pPr>
        <w:pStyle w:val="NoSpacing"/>
        <w:jc w:val="center"/>
        <w:rPr>
          <w:b/>
          <w:bCs/>
        </w:rPr>
      </w:pPr>
      <w:r>
        <w:rPr>
          <w:b/>
          <w:bCs/>
        </w:rPr>
        <w:t xml:space="preserve">                                                                                                         </w:t>
      </w:r>
      <w:r w:rsidR="00541005">
        <w:rPr>
          <w:b/>
          <w:bCs/>
        </w:rPr>
        <w:t xml:space="preserve"> </w:t>
      </w:r>
      <w:r>
        <w:rPr>
          <w:b/>
          <w:bCs/>
        </w:rPr>
        <w:t xml:space="preserve">  Executive Engineer-II</w:t>
      </w:r>
    </w:p>
    <w:p w14:paraId="03A6A07E" w14:textId="340E8CB2" w:rsidR="000E234A" w:rsidRDefault="000E234A" w:rsidP="000E234A">
      <w:pPr>
        <w:pStyle w:val="NoSpacing"/>
        <w:rPr>
          <w:b/>
          <w:bCs/>
        </w:rPr>
      </w:pPr>
      <w:r>
        <w:t xml:space="preserve">                                                                                                                                 </w:t>
      </w:r>
      <w:r w:rsidR="00541005">
        <w:t xml:space="preserve"> </w:t>
      </w:r>
      <w:r>
        <w:t xml:space="preserve">                  </w:t>
      </w:r>
      <w:r>
        <w:rPr>
          <w:b/>
          <w:bCs/>
        </w:rPr>
        <w:t>Canals Division</w:t>
      </w:r>
    </w:p>
    <w:p w14:paraId="2A67AB10" w14:textId="77777777" w:rsidR="000E234A" w:rsidRDefault="000E234A" w:rsidP="000E234A">
      <w:pPr>
        <w:pStyle w:val="NoSpacing"/>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t xml:space="preserve">               Irrigation &amp; Waterways Directorate</w:t>
      </w:r>
    </w:p>
    <w:p w14:paraId="762BE0C9" w14:textId="661A3B82" w:rsidR="000D6B08" w:rsidRPr="00B30D22" w:rsidRDefault="000D6B08" w:rsidP="000E234A">
      <w:pPr>
        <w:pStyle w:val="NoSpacing"/>
        <w:jc w:val="center"/>
        <w:rPr>
          <w:sz w:val="20"/>
          <w:szCs w:val="20"/>
        </w:rPr>
      </w:pPr>
    </w:p>
    <w:p w14:paraId="0C5B7E1A" w14:textId="77777777" w:rsidR="0008411C" w:rsidRDefault="0008411C" w:rsidP="00416FC6">
      <w:pPr>
        <w:pStyle w:val="NoSpacing"/>
        <w:jc w:val="right"/>
        <w:rPr>
          <w:sz w:val="20"/>
          <w:szCs w:val="20"/>
        </w:rPr>
      </w:pPr>
    </w:p>
    <w:p w14:paraId="2D016152" w14:textId="77777777" w:rsidR="0008411C" w:rsidRDefault="0008411C" w:rsidP="00416FC6">
      <w:pPr>
        <w:pStyle w:val="NoSpacing"/>
        <w:jc w:val="right"/>
        <w:rPr>
          <w:sz w:val="20"/>
          <w:szCs w:val="20"/>
        </w:rPr>
      </w:pPr>
    </w:p>
    <w:p w14:paraId="28FF5145" w14:textId="77777777" w:rsidR="0008411C" w:rsidRDefault="0008411C" w:rsidP="00416FC6">
      <w:pPr>
        <w:pStyle w:val="NoSpacing"/>
        <w:jc w:val="right"/>
        <w:rPr>
          <w:sz w:val="20"/>
          <w:szCs w:val="20"/>
        </w:rPr>
      </w:pPr>
    </w:p>
    <w:p w14:paraId="65DD8CAC" w14:textId="77777777" w:rsidR="0008411C" w:rsidRDefault="0008411C" w:rsidP="00416FC6">
      <w:pPr>
        <w:pStyle w:val="NoSpacing"/>
        <w:jc w:val="right"/>
        <w:rPr>
          <w:sz w:val="20"/>
          <w:szCs w:val="20"/>
        </w:rPr>
      </w:pPr>
    </w:p>
    <w:p w14:paraId="7F6A7CB2" w14:textId="77777777" w:rsidR="0008411C" w:rsidRDefault="0008411C" w:rsidP="00416FC6">
      <w:pPr>
        <w:pStyle w:val="NoSpacing"/>
        <w:jc w:val="right"/>
        <w:rPr>
          <w:sz w:val="20"/>
          <w:szCs w:val="20"/>
        </w:rPr>
      </w:pPr>
    </w:p>
    <w:p w14:paraId="333EAD2E" w14:textId="77777777" w:rsidR="0008411C" w:rsidRDefault="0008411C" w:rsidP="00416FC6">
      <w:pPr>
        <w:pStyle w:val="NoSpacing"/>
        <w:jc w:val="right"/>
        <w:rPr>
          <w:sz w:val="20"/>
          <w:szCs w:val="20"/>
        </w:rPr>
      </w:pPr>
    </w:p>
    <w:p w14:paraId="06868293" w14:textId="77777777" w:rsidR="0008411C" w:rsidRDefault="0008411C" w:rsidP="00416FC6">
      <w:pPr>
        <w:pStyle w:val="NoSpacing"/>
        <w:jc w:val="right"/>
        <w:rPr>
          <w:sz w:val="20"/>
          <w:szCs w:val="20"/>
        </w:rPr>
      </w:pPr>
    </w:p>
    <w:p w14:paraId="714BF21A" w14:textId="77777777" w:rsidR="0008411C" w:rsidRDefault="0008411C" w:rsidP="00416FC6">
      <w:pPr>
        <w:pStyle w:val="NoSpacing"/>
        <w:jc w:val="right"/>
        <w:rPr>
          <w:sz w:val="20"/>
          <w:szCs w:val="20"/>
        </w:rPr>
      </w:pPr>
    </w:p>
    <w:p w14:paraId="0993D233" w14:textId="77777777" w:rsidR="0008411C" w:rsidRDefault="0008411C" w:rsidP="00416FC6">
      <w:pPr>
        <w:pStyle w:val="NoSpacing"/>
        <w:jc w:val="right"/>
        <w:rPr>
          <w:sz w:val="20"/>
          <w:szCs w:val="20"/>
        </w:rPr>
      </w:pPr>
    </w:p>
    <w:p w14:paraId="06F3A0A8" w14:textId="77777777" w:rsidR="0008411C" w:rsidRDefault="0008411C" w:rsidP="00416FC6">
      <w:pPr>
        <w:pStyle w:val="NoSpacing"/>
        <w:jc w:val="right"/>
        <w:rPr>
          <w:sz w:val="20"/>
          <w:szCs w:val="20"/>
        </w:rPr>
      </w:pPr>
    </w:p>
    <w:p w14:paraId="4B67145D" w14:textId="77777777" w:rsidR="0008411C" w:rsidRDefault="0008411C" w:rsidP="00416FC6">
      <w:pPr>
        <w:pStyle w:val="NoSpacing"/>
        <w:jc w:val="right"/>
        <w:rPr>
          <w:sz w:val="20"/>
          <w:szCs w:val="20"/>
        </w:rPr>
      </w:pPr>
    </w:p>
    <w:p w14:paraId="34BAD3E0" w14:textId="77777777" w:rsidR="0008411C" w:rsidRDefault="0008411C" w:rsidP="00541005">
      <w:pPr>
        <w:pStyle w:val="NoSpacing"/>
        <w:rPr>
          <w:sz w:val="20"/>
          <w:szCs w:val="20"/>
        </w:rPr>
      </w:pPr>
    </w:p>
    <w:p w14:paraId="18C83691" w14:textId="77777777" w:rsidR="0008411C" w:rsidRDefault="0008411C" w:rsidP="00416FC6">
      <w:pPr>
        <w:pStyle w:val="NoSpacing"/>
        <w:jc w:val="right"/>
        <w:rPr>
          <w:sz w:val="20"/>
          <w:szCs w:val="20"/>
        </w:rPr>
      </w:pPr>
    </w:p>
    <w:p w14:paraId="0A941EE2" w14:textId="77777777" w:rsidR="00863D07" w:rsidRDefault="00863D07" w:rsidP="00416FC6">
      <w:pPr>
        <w:pStyle w:val="NoSpacing"/>
        <w:jc w:val="right"/>
        <w:rPr>
          <w:sz w:val="20"/>
          <w:szCs w:val="20"/>
        </w:rPr>
      </w:pPr>
    </w:p>
    <w:p w14:paraId="767805AD" w14:textId="77777777" w:rsidR="00522B5F" w:rsidRPr="006A7BEF" w:rsidRDefault="00522B5F" w:rsidP="00522B5F">
      <w:pPr>
        <w:pStyle w:val="NoSpacing"/>
        <w:jc w:val="center"/>
        <w:rPr>
          <w:rFonts w:ascii="Times New Roman" w:hAnsi="Times New Roman"/>
        </w:rPr>
      </w:pPr>
      <w:r w:rsidRPr="006A7BEF">
        <w:rPr>
          <w:rFonts w:ascii="Times New Roman" w:hAnsi="Times New Roman"/>
          <w:noProof/>
          <w:lang w:val="en-IN" w:eastAsia="en-IN"/>
        </w:rPr>
        <w:drawing>
          <wp:inline distT="0" distB="0" distL="0" distR="0" wp14:anchorId="6AE9F091" wp14:editId="2BBEE2B6">
            <wp:extent cx="514350" cy="685800"/>
            <wp:effectExtent l="19050" t="0" r="0" b="0"/>
            <wp:docPr id="1" name="Picture 1" descr="West_Bengal_State_Emblem"/>
            <wp:cNvGraphicFramePr/>
            <a:graphic xmlns:a="http://schemas.openxmlformats.org/drawingml/2006/main">
              <a:graphicData uri="http://schemas.openxmlformats.org/drawingml/2006/picture">
                <pic:pic xmlns:pic="http://schemas.openxmlformats.org/drawingml/2006/picture">
                  <pic:nvPicPr>
                    <pic:cNvPr id="0" name="Picture 1" descr="West_Bengal_State_Emblem"/>
                    <pic:cNvPicPr>
                      <a:picLocks noChangeAspect="1" noChangeArrowheads="1"/>
                    </pic:cNvPicPr>
                  </pic:nvPicPr>
                  <pic:blipFill>
                    <a:blip r:embed="rId5"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p w14:paraId="757EC71D" w14:textId="77777777" w:rsidR="00522B5F" w:rsidRPr="007A2671" w:rsidRDefault="00522B5F" w:rsidP="00522B5F">
      <w:pPr>
        <w:spacing w:after="0" w:line="0" w:lineRule="atLeast"/>
        <w:ind w:left="504" w:hanging="504"/>
        <w:jc w:val="center"/>
        <w:rPr>
          <w:rFonts w:ascii="Calibri Light" w:hAnsi="Calibri Light" w:cs="Arial"/>
          <w:b/>
          <w:spacing w:val="2"/>
          <w:w w:val="99"/>
          <w:szCs w:val="20"/>
        </w:rPr>
      </w:pPr>
      <w:r w:rsidRPr="007A2671">
        <w:rPr>
          <w:rFonts w:ascii="Calibri Light" w:hAnsi="Calibri Light" w:cs="Arial"/>
          <w:b/>
          <w:spacing w:val="2"/>
          <w:w w:val="99"/>
          <w:szCs w:val="20"/>
        </w:rPr>
        <w:t>Government of West Bengal</w:t>
      </w:r>
    </w:p>
    <w:p w14:paraId="1BA99AC0" w14:textId="77777777" w:rsidR="00522B5F" w:rsidRPr="007A2671" w:rsidRDefault="00522B5F" w:rsidP="00522B5F">
      <w:pPr>
        <w:pStyle w:val="NoSpacing"/>
        <w:spacing w:line="0" w:lineRule="atLeast"/>
        <w:ind w:left="504" w:hanging="504"/>
        <w:jc w:val="center"/>
        <w:rPr>
          <w:rFonts w:ascii="Calibri Light" w:hAnsi="Calibri Light" w:cs="Arial"/>
          <w:b/>
          <w:spacing w:val="2"/>
          <w:w w:val="99"/>
          <w:szCs w:val="20"/>
        </w:rPr>
      </w:pPr>
      <w:r w:rsidRPr="007A2671">
        <w:rPr>
          <w:rFonts w:ascii="Calibri Light" w:hAnsi="Calibri Light" w:cs="Arial"/>
          <w:b/>
          <w:spacing w:val="2"/>
          <w:w w:val="99"/>
          <w:szCs w:val="20"/>
        </w:rPr>
        <w:t>Irrigation &amp; Waterways Directorate</w:t>
      </w:r>
    </w:p>
    <w:p w14:paraId="54A26AED" w14:textId="77777777" w:rsidR="00522B5F" w:rsidRPr="007A2671" w:rsidRDefault="00522B5F" w:rsidP="00522B5F">
      <w:pPr>
        <w:pStyle w:val="NoSpacing"/>
        <w:spacing w:line="0" w:lineRule="atLeast"/>
        <w:ind w:left="504" w:hanging="504"/>
        <w:jc w:val="center"/>
        <w:rPr>
          <w:rFonts w:ascii="Calibri Light" w:hAnsi="Calibri Light" w:cs="Arial"/>
          <w:b/>
          <w:spacing w:val="2"/>
          <w:w w:val="99"/>
          <w:szCs w:val="20"/>
        </w:rPr>
      </w:pPr>
      <w:r w:rsidRPr="007A2671">
        <w:rPr>
          <w:rFonts w:ascii="Calibri Light" w:hAnsi="Calibri Light" w:cs="Arial"/>
          <w:b/>
          <w:spacing w:val="2"/>
          <w:w w:val="99"/>
          <w:szCs w:val="20"/>
        </w:rPr>
        <w:t xml:space="preserve">Office of the Executive Engineer-II, Canals Division </w:t>
      </w:r>
    </w:p>
    <w:p w14:paraId="75ECE242" w14:textId="77777777" w:rsidR="00522B5F" w:rsidRPr="007A2671" w:rsidRDefault="00522B5F" w:rsidP="00522B5F">
      <w:pPr>
        <w:pStyle w:val="NoSpacing"/>
        <w:spacing w:line="0" w:lineRule="atLeast"/>
        <w:ind w:left="504" w:hanging="504"/>
        <w:jc w:val="center"/>
        <w:rPr>
          <w:rFonts w:ascii="Calibri Light" w:hAnsi="Calibri Light" w:cs="Arial"/>
          <w:b/>
          <w:spacing w:val="2"/>
          <w:w w:val="99"/>
          <w:szCs w:val="20"/>
        </w:rPr>
      </w:pPr>
      <w:proofErr w:type="spellStart"/>
      <w:r w:rsidRPr="007A2671">
        <w:rPr>
          <w:rFonts w:ascii="Calibri Light" w:hAnsi="Calibri Light" w:cs="Arial"/>
          <w:b/>
          <w:spacing w:val="2"/>
          <w:w w:val="99"/>
          <w:szCs w:val="20"/>
        </w:rPr>
        <w:t>Sech</w:t>
      </w:r>
      <w:proofErr w:type="spellEnd"/>
      <w:r w:rsidRPr="007A2671">
        <w:rPr>
          <w:rFonts w:ascii="Calibri Light" w:hAnsi="Calibri Light" w:cs="Arial"/>
          <w:b/>
          <w:spacing w:val="2"/>
          <w:w w:val="99"/>
          <w:szCs w:val="20"/>
        </w:rPr>
        <w:t xml:space="preserve"> </w:t>
      </w:r>
      <w:proofErr w:type="spellStart"/>
      <w:r w:rsidRPr="007A2671">
        <w:rPr>
          <w:rFonts w:ascii="Calibri Light" w:hAnsi="Calibri Light" w:cs="Arial"/>
          <w:b/>
          <w:spacing w:val="2"/>
          <w:w w:val="99"/>
          <w:szCs w:val="20"/>
        </w:rPr>
        <w:t>Abason</w:t>
      </w:r>
      <w:proofErr w:type="spellEnd"/>
      <w:r w:rsidRPr="007A2671">
        <w:rPr>
          <w:rFonts w:ascii="Calibri Light" w:hAnsi="Calibri Light" w:cs="Arial"/>
          <w:b/>
          <w:spacing w:val="2"/>
          <w:w w:val="99"/>
          <w:szCs w:val="20"/>
        </w:rPr>
        <w:t>, FF Block, Salt Lake, Sector-III, Kolkata-700106</w:t>
      </w:r>
    </w:p>
    <w:p w14:paraId="1BB0E7DA" w14:textId="77777777" w:rsidR="00522B5F" w:rsidRPr="007A2671" w:rsidRDefault="00522B5F" w:rsidP="00522B5F">
      <w:pPr>
        <w:pStyle w:val="NoSpacing"/>
        <w:spacing w:line="0" w:lineRule="atLeast"/>
        <w:ind w:left="504" w:hanging="504"/>
        <w:jc w:val="center"/>
        <w:rPr>
          <w:rFonts w:ascii="Calibri Light" w:hAnsi="Calibri Light" w:cs="Arial"/>
          <w:b/>
          <w:spacing w:val="2"/>
          <w:w w:val="99"/>
          <w:szCs w:val="20"/>
        </w:rPr>
      </w:pPr>
      <w:proofErr w:type="gramStart"/>
      <w:r w:rsidRPr="007A2671">
        <w:rPr>
          <w:rFonts w:ascii="Calibri Light" w:hAnsi="Calibri Light" w:cs="Arial"/>
          <w:b/>
          <w:spacing w:val="2"/>
          <w:w w:val="99"/>
          <w:szCs w:val="20"/>
        </w:rPr>
        <w:t>e-Mail</w:t>
      </w:r>
      <w:proofErr w:type="gramEnd"/>
      <w:r w:rsidRPr="007A2671">
        <w:rPr>
          <w:rFonts w:ascii="Calibri Light" w:hAnsi="Calibri Light" w:cs="Arial"/>
          <w:b/>
          <w:spacing w:val="2"/>
          <w:w w:val="99"/>
          <w:szCs w:val="20"/>
        </w:rPr>
        <w:t xml:space="preserve"> ID: </w:t>
      </w:r>
      <w:hyperlink r:id="rId7" w:history="1">
        <w:r w:rsidRPr="007A2671">
          <w:rPr>
            <w:rStyle w:val="Hyperlink"/>
            <w:rFonts w:ascii="Calibri Light" w:hAnsi="Calibri Light" w:cs="Arial"/>
            <w:b/>
            <w:color w:val="auto"/>
            <w:spacing w:val="2"/>
            <w:w w:val="99"/>
            <w:szCs w:val="20"/>
            <w:u w:val="none"/>
          </w:rPr>
          <w:t>ee2canalsiwd@gmail.com</w:t>
        </w:r>
      </w:hyperlink>
    </w:p>
    <w:p w14:paraId="6CBB62FF" w14:textId="77777777" w:rsidR="00522B5F" w:rsidRPr="006A7BEF" w:rsidRDefault="00522B5F" w:rsidP="00522B5F">
      <w:pPr>
        <w:pStyle w:val="NoSpacing"/>
        <w:pBdr>
          <w:bottom w:val="single" w:sz="12" w:space="1" w:color="auto"/>
        </w:pBdr>
        <w:jc w:val="center"/>
        <w:rPr>
          <w:rFonts w:ascii="Times New Roman" w:hAnsi="Times New Roman"/>
        </w:rPr>
      </w:pPr>
    </w:p>
    <w:p w14:paraId="6BD1B171" w14:textId="77777777" w:rsidR="00522B5F" w:rsidRPr="006A7BEF" w:rsidRDefault="00522B5F" w:rsidP="00522B5F">
      <w:pPr>
        <w:pStyle w:val="NoSpacing"/>
        <w:jc w:val="center"/>
        <w:rPr>
          <w:rFonts w:ascii="Times New Roman" w:hAnsi="Times New Roman"/>
        </w:rPr>
      </w:pPr>
    </w:p>
    <w:p w14:paraId="66912FF6" w14:textId="6621DF30" w:rsidR="00522B5F" w:rsidRDefault="00522B5F" w:rsidP="00522B5F">
      <w:pPr>
        <w:pStyle w:val="NoSpacing"/>
        <w:ind w:left="2880"/>
        <w:rPr>
          <w:rFonts w:asciiTheme="majorHAnsi" w:hAnsiTheme="majorHAnsi"/>
          <w:b/>
          <w:sz w:val="24"/>
          <w:szCs w:val="24"/>
        </w:rPr>
      </w:pPr>
      <w:r>
        <w:rPr>
          <w:rFonts w:asciiTheme="majorHAnsi" w:hAnsiTheme="majorHAnsi"/>
          <w:b/>
          <w:sz w:val="24"/>
          <w:szCs w:val="24"/>
        </w:rPr>
        <w:t>Notice i</w:t>
      </w:r>
      <w:r w:rsidR="00352D18">
        <w:rPr>
          <w:rFonts w:asciiTheme="majorHAnsi" w:hAnsiTheme="majorHAnsi"/>
          <w:b/>
          <w:sz w:val="24"/>
          <w:szCs w:val="24"/>
        </w:rPr>
        <w:t>nviting Quotation No-01</w:t>
      </w:r>
      <w:r w:rsidRPr="00DD76FD">
        <w:rPr>
          <w:rFonts w:asciiTheme="majorHAnsi" w:hAnsiTheme="majorHAnsi"/>
          <w:b/>
          <w:sz w:val="24"/>
          <w:szCs w:val="24"/>
        </w:rPr>
        <w:t>/</w:t>
      </w:r>
      <w:r w:rsidR="00352D18">
        <w:rPr>
          <w:rFonts w:asciiTheme="majorHAnsi" w:hAnsiTheme="majorHAnsi"/>
          <w:b/>
          <w:sz w:val="24"/>
          <w:szCs w:val="24"/>
        </w:rPr>
        <w:t>EE-II/CD/2025-26</w:t>
      </w:r>
    </w:p>
    <w:p w14:paraId="6F231069" w14:textId="3649F273" w:rsidR="005645F1" w:rsidRDefault="005645F1" w:rsidP="005645F1">
      <w:pPr>
        <w:pStyle w:val="NoSpacing"/>
        <w:ind w:left="2880"/>
        <w:jc w:val="both"/>
        <w:rPr>
          <w:rFonts w:asciiTheme="majorHAnsi" w:hAnsiTheme="majorHAnsi"/>
          <w:b/>
          <w:sz w:val="24"/>
          <w:szCs w:val="24"/>
        </w:rPr>
      </w:pPr>
    </w:p>
    <w:p w14:paraId="6ED56A12" w14:textId="50D541E7" w:rsidR="00F12DA0" w:rsidRDefault="005645F1" w:rsidP="009516F3">
      <w:pPr>
        <w:pStyle w:val="NoSpacing"/>
        <w:spacing w:line="276" w:lineRule="auto"/>
        <w:jc w:val="both"/>
        <w:rPr>
          <w:rFonts w:ascii="Times New Roman" w:hAnsi="Times New Roman"/>
          <w:b/>
        </w:rPr>
      </w:pPr>
      <w:r>
        <w:rPr>
          <w:rFonts w:asciiTheme="majorHAnsi" w:hAnsiTheme="majorHAnsi"/>
          <w:b/>
          <w:sz w:val="24"/>
          <w:szCs w:val="24"/>
        </w:rPr>
        <w:t>Name of the work:</w:t>
      </w:r>
      <w:r w:rsidR="009516F3" w:rsidRPr="009516F3">
        <w:rPr>
          <w:rFonts w:ascii="Times New Roman" w:hAnsi="Times New Roman"/>
        </w:rPr>
        <w:t xml:space="preserve"> </w:t>
      </w:r>
      <w:r w:rsidR="002B7FE5" w:rsidRPr="0008411C">
        <w:rPr>
          <w:rFonts w:ascii="Times New Roman" w:hAnsi="Times New Roman"/>
        </w:rPr>
        <w:t>-</w:t>
      </w:r>
      <w:r w:rsidR="003E66FA">
        <w:rPr>
          <w:rFonts w:ascii="Times New Roman" w:hAnsi="Times New Roman"/>
        </w:rPr>
        <w:t xml:space="preserve"> </w:t>
      </w:r>
      <w:r w:rsidR="002B7FE5" w:rsidRPr="002B7FE5">
        <w:rPr>
          <w:rFonts w:ascii="Times New Roman" w:hAnsi="Times New Roman"/>
          <w:b/>
        </w:rPr>
        <w:t>“</w:t>
      </w:r>
      <w:r w:rsidR="002B7FE5" w:rsidRPr="0008411C">
        <w:rPr>
          <w:rFonts w:ascii="Times New Roman" w:hAnsi="Times New Roman"/>
          <w:b/>
        </w:rPr>
        <w:t>Supplying of a Non A.C</w:t>
      </w:r>
      <w:r w:rsidR="002B7FE5">
        <w:rPr>
          <w:rFonts w:ascii="Times New Roman" w:hAnsi="Times New Roman"/>
          <w:b/>
        </w:rPr>
        <w:t>.</w:t>
      </w:r>
      <w:r w:rsidR="002B7FE5" w:rsidRPr="0008411C">
        <w:rPr>
          <w:rFonts w:ascii="Times New Roman" w:hAnsi="Times New Roman"/>
          <w:b/>
        </w:rPr>
        <w:t xml:space="preserve"> </w:t>
      </w:r>
      <w:r w:rsidR="002B7FE5">
        <w:rPr>
          <w:rFonts w:ascii="Times New Roman" w:hAnsi="Times New Roman"/>
          <w:b/>
        </w:rPr>
        <w:t>D</w:t>
      </w:r>
      <w:r w:rsidR="002B7FE5" w:rsidRPr="0008411C">
        <w:rPr>
          <w:rFonts w:ascii="Times New Roman" w:hAnsi="Times New Roman"/>
          <w:b/>
        </w:rPr>
        <w:t xml:space="preserve">iesel </w:t>
      </w:r>
      <w:r w:rsidR="002B7FE5">
        <w:rPr>
          <w:rFonts w:ascii="Times New Roman" w:hAnsi="Times New Roman"/>
          <w:b/>
        </w:rPr>
        <w:t>D</w:t>
      </w:r>
      <w:r w:rsidR="002B7FE5" w:rsidRPr="0008411C">
        <w:rPr>
          <w:rFonts w:ascii="Times New Roman" w:hAnsi="Times New Roman"/>
          <w:b/>
        </w:rPr>
        <w:t xml:space="preserve">riven Motor Cab on </w:t>
      </w:r>
      <w:r w:rsidR="002B7FE5">
        <w:rPr>
          <w:rFonts w:ascii="Times New Roman" w:hAnsi="Times New Roman"/>
          <w:b/>
        </w:rPr>
        <w:t>M</w:t>
      </w:r>
      <w:r w:rsidR="002B7FE5" w:rsidRPr="0008411C">
        <w:rPr>
          <w:rFonts w:ascii="Times New Roman" w:hAnsi="Times New Roman"/>
          <w:b/>
        </w:rPr>
        <w:t xml:space="preserve">onthly </w:t>
      </w:r>
      <w:r w:rsidR="002B7FE5">
        <w:rPr>
          <w:rFonts w:ascii="Times New Roman" w:hAnsi="Times New Roman"/>
          <w:b/>
        </w:rPr>
        <w:t>H</w:t>
      </w:r>
      <w:r w:rsidR="002B7FE5" w:rsidRPr="0008411C">
        <w:rPr>
          <w:rFonts w:ascii="Times New Roman" w:hAnsi="Times New Roman"/>
          <w:b/>
        </w:rPr>
        <w:t xml:space="preserve">ire (daily rate) </w:t>
      </w:r>
      <w:r w:rsidR="002B7FE5">
        <w:rPr>
          <w:rFonts w:ascii="Times New Roman" w:hAnsi="Times New Roman"/>
          <w:b/>
        </w:rPr>
        <w:t>B</w:t>
      </w:r>
      <w:r w:rsidR="002B7FE5" w:rsidRPr="0008411C">
        <w:rPr>
          <w:rFonts w:ascii="Times New Roman" w:hAnsi="Times New Roman"/>
          <w:b/>
        </w:rPr>
        <w:t>asis for 1(</w:t>
      </w:r>
      <w:r w:rsidR="002B7FE5">
        <w:rPr>
          <w:rFonts w:ascii="Times New Roman" w:hAnsi="Times New Roman"/>
          <w:b/>
        </w:rPr>
        <w:t xml:space="preserve">one) year </w:t>
      </w:r>
      <w:r w:rsidR="002B7FE5" w:rsidRPr="0008411C">
        <w:rPr>
          <w:rFonts w:ascii="Times New Roman" w:hAnsi="Times New Roman"/>
          <w:b/>
        </w:rPr>
        <w:t xml:space="preserve">for the use of the </w:t>
      </w:r>
      <w:r w:rsidR="002B7FE5">
        <w:rPr>
          <w:rFonts w:ascii="Times New Roman" w:hAnsi="Times New Roman"/>
          <w:b/>
        </w:rPr>
        <w:t xml:space="preserve">Sub-Divisional Officer, Diamond </w:t>
      </w:r>
      <w:proofErr w:type="spellStart"/>
      <w:r w:rsidR="002B7FE5">
        <w:rPr>
          <w:rFonts w:ascii="Times New Roman" w:hAnsi="Times New Roman"/>
          <w:b/>
        </w:rPr>
        <w:t>Harbour</w:t>
      </w:r>
      <w:proofErr w:type="spellEnd"/>
      <w:r w:rsidR="002B7FE5">
        <w:rPr>
          <w:rFonts w:ascii="Times New Roman" w:hAnsi="Times New Roman"/>
          <w:b/>
        </w:rPr>
        <w:t xml:space="preserve"> (Irrigation) Sub-Division  Diamond </w:t>
      </w:r>
      <w:proofErr w:type="spellStart"/>
      <w:r w:rsidR="002B7FE5">
        <w:rPr>
          <w:rFonts w:ascii="Times New Roman" w:hAnsi="Times New Roman"/>
          <w:b/>
        </w:rPr>
        <w:t>Harbour</w:t>
      </w:r>
      <w:proofErr w:type="spellEnd"/>
      <w:r w:rsidR="002B7FE5">
        <w:rPr>
          <w:rFonts w:ascii="Times New Roman" w:hAnsi="Times New Roman"/>
          <w:b/>
        </w:rPr>
        <w:t xml:space="preserve">, South 24 </w:t>
      </w:r>
      <w:proofErr w:type="spellStart"/>
      <w:r w:rsidR="002B7FE5">
        <w:rPr>
          <w:rFonts w:ascii="Times New Roman" w:hAnsi="Times New Roman"/>
          <w:b/>
        </w:rPr>
        <w:t>Parganas</w:t>
      </w:r>
      <w:proofErr w:type="spellEnd"/>
      <w:r w:rsidR="002B7FE5">
        <w:rPr>
          <w:rFonts w:ascii="Times New Roman" w:hAnsi="Times New Roman"/>
          <w:b/>
        </w:rPr>
        <w:t>.”</w:t>
      </w:r>
    </w:p>
    <w:p w14:paraId="59B8EDBE" w14:textId="77777777" w:rsidR="002B7FE5" w:rsidRDefault="002B7FE5" w:rsidP="009516F3">
      <w:pPr>
        <w:pStyle w:val="NoSpacing"/>
        <w:spacing w:line="276" w:lineRule="auto"/>
        <w:jc w:val="both"/>
        <w:rPr>
          <w:rFonts w:ascii="Times New Roman" w:hAnsi="Times New Roman"/>
          <w:b/>
          <w:iCs/>
        </w:rPr>
      </w:pPr>
    </w:p>
    <w:tbl>
      <w:tblPr>
        <w:tblStyle w:val="TableGrid"/>
        <w:tblW w:w="0" w:type="auto"/>
        <w:tblLook w:val="04A0" w:firstRow="1" w:lastRow="0" w:firstColumn="1" w:lastColumn="0" w:noHBand="0" w:noVBand="1"/>
      </w:tblPr>
      <w:tblGrid>
        <w:gridCol w:w="534"/>
        <w:gridCol w:w="4110"/>
        <w:gridCol w:w="6263"/>
      </w:tblGrid>
      <w:tr w:rsidR="00F12DA0" w14:paraId="749AC0B5" w14:textId="77777777" w:rsidTr="00F12DA0">
        <w:trPr>
          <w:trHeight w:val="422"/>
        </w:trPr>
        <w:tc>
          <w:tcPr>
            <w:tcW w:w="10907" w:type="dxa"/>
            <w:gridSpan w:val="3"/>
            <w:vAlign w:val="center"/>
          </w:tcPr>
          <w:p w14:paraId="449A7581" w14:textId="05452FAC" w:rsidR="00F12DA0" w:rsidRDefault="00F12DA0" w:rsidP="00F12DA0">
            <w:pPr>
              <w:pStyle w:val="NoSpacing"/>
              <w:spacing w:line="276" w:lineRule="auto"/>
              <w:jc w:val="center"/>
              <w:rPr>
                <w:rFonts w:ascii="Times New Roman" w:hAnsi="Times New Roman"/>
                <w:iCs/>
              </w:rPr>
            </w:pPr>
            <w:r w:rsidRPr="007C5E2D">
              <w:rPr>
                <w:rFonts w:ascii="Times New Roman" w:hAnsi="Times New Roman"/>
                <w:iCs/>
                <w:sz w:val="24"/>
              </w:rPr>
              <w:t>SCHEDULE OF Non A.C Diesel Motor Cab</w:t>
            </w:r>
          </w:p>
        </w:tc>
      </w:tr>
      <w:tr w:rsidR="00F12DA0" w14:paraId="0EB76F41" w14:textId="77777777" w:rsidTr="00FB7A4B">
        <w:trPr>
          <w:trHeight w:val="888"/>
        </w:trPr>
        <w:tc>
          <w:tcPr>
            <w:tcW w:w="534" w:type="dxa"/>
            <w:vAlign w:val="center"/>
          </w:tcPr>
          <w:p w14:paraId="6FDFE0B4" w14:textId="10F37E72" w:rsidR="00F12DA0" w:rsidRDefault="00F12DA0" w:rsidP="00F12DA0">
            <w:pPr>
              <w:pStyle w:val="NoSpacing"/>
              <w:spacing w:line="276" w:lineRule="auto"/>
              <w:jc w:val="center"/>
              <w:rPr>
                <w:rFonts w:ascii="Times New Roman" w:hAnsi="Times New Roman"/>
                <w:iCs/>
              </w:rPr>
            </w:pPr>
            <w:r>
              <w:rPr>
                <w:rFonts w:ascii="Times New Roman" w:hAnsi="Times New Roman"/>
                <w:iCs/>
              </w:rPr>
              <w:t>A</w:t>
            </w:r>
          </w:p>
        </w:tc>
        <w:tc>
          <w:tcPr>
            <w:tcW w:w="4110" w:type="dxa"/>
            <w:vAlign w:val="center"/>
          </w:tcPr>
          <w:p w14:paraId="7ABC4A74" w14:textId="3D67EB25" w:rsidR="00F12DA0" w:rsidRDefault="00F12DA0" w:rsidP="00F12DA0">
            <w:pPr>
              <w:pStyle w:val="NoSpacing"/>
              <w:spacing w:line="276" w:lineRule="auto"/>
              <w:rPr>
                <w:rFonts w:ascii="Times New Roman" w:hAnsi="Times New Roman"/>
                <w:iCs/>
              </w:rPr>
            </w:pPr>
            <w:r>
              <w:rPr>
                <w:rFonts w:ascii="Times New Roman" w:hAnsi="Times New Roman"/>
                <w:iCs/>
              </w:rPr>
              <w:t>Name of the Owner</w:t>
            </w:r>
          </w:p>
        </w:tc>
        <w:tc>
          <w:tcPr>
            <w:tcW w:w="6263" w:type="dxa"/>
          </w:tcPr>
          <w:p w14:paraId="24814817" w14:textId="77777777" w:rsidR="00F12DA0" w:rsidRDefault="00F12DA0" w:rsidP="009516F3">
            <w:pPr>
              <w:pStyle w:val="NoSpacing"/>
              <w:spacing w:line="276" w:lineRule="auto"/>
              <w:jc w:val="both"/>
              <w:rPr>
                <w:rFonts w:ascii="Times New Roman" w:hAnsi="Times New Roman"/>
                <w:iCs/>
              </w:rPr>
            </w:pPr>
          </w:p>
        </w:tc>
      </w:tr>
      <w:tr w:rsidR="00F12DA0" w14:paraId="0DA2C32B" w14:textId="77777777" w:rsidTr="00FB7A4B">
        <w:trPr>
          <w:trHeight w:val="1694"/>
        </w:trPr>
        <w:tc>
          <w:tcPr>
            <w:tcW w:w="534" w:type="dxa"/>
            <w:vAlign w:val="center"/>
          </w:tcPr>
          <w:p w14:paraId="2E33BC5F" w14:textId="68468419" w:rsidR="00F12DA0" w:rsidRDefault="00F12DA0" w:rsidP="00F12DA0">
            <w:pPr>
              <w:pStyle w:val="NoSpacing"/>
              <w:spacing w:line="276" w:lineRule="auto"/>
              <w:jc w:val="center"/>
              <w:rPr>
                <w:rFonts w:ascii="Times New Roman" w:hAnsi="Times New Roman"/>
                <w:iCs/>
              </w:rPr>
            </w:pPr>
            <w:r>
              <w:rPr>
                <w:rFonts w:ascii="Times New Roman" w:hAnsi="Times New Roman"/>
                <w:iCs/>
              </w:rPr>
              <w:t>B</w:t>
            </w:r>
          </w:p>
        </w:tc>
        <w:tc>
          <w:tcPr>
            <w:tcW w:w="4110" w:type="dxa"/>
            <w:vAlign w:val="center"/>
          </w:tcPr>
          <w:p w14:paraId="11CE655A" w14:textId="35E3C332" w:rsidR="00F12DA0" w:rsidRDefault="00F12DA0" w:rsidP="00F12DA0">
            <w:pPr>
              <w:pStyle w:val="NoSpacing"/>
              <w:spacing w:line="276" w:lineRule="auto"/>
              <w:rPr>
                <w:rFonts w:ascii="Times New Roman" w:hAnsi="Times New Roman"/>
                <w:iCs/>
              </w:rPr>
            </w:pPr>
            <w:r>
              <w:rPr>
                <w:rFonts w:ascii="Times New Roman" w:hAnsi="Times New Roman"/>
                <w:iCs/>
              </w:rPr>
              <w:t>Address in full</w:t>
            </w:r>
          </w:p>
        </w:tc>
        <w:tc>
          <w:tcPr>
            <w:tcW w:w="6263" w:type="dxa"/>
          </w:tcPr>
          <w:p w14:paraId="3612E332" w14:textId="77777777" w:rsidR="00F12DA0" w:rsidRDefault="00F12DA0" w:rsidP="009516F3">
            <w:pPr>
              <w:pStyle w:val="NoSpacing"/>
              <w:spacing w:line="276" w:lineRule="auto"/>
              <w:jc w:val="both"/>
              <w:rPr>
                <w:rFonts w:ascii="Times New Roman" w:hAnsi="Times New Roman"/>
                <w:iCs/>
              </w:rPr>
            </w:pPr>
          </w:p>
        </w:tc>
      </w:tr>
      <w:tr w:rsidR="00F12DA0" w14:paraId="24E3C937" w14:textId="77777777" w:rsidTr="00FB7A4B">
        <w:trPr>
          <w:trHeight w:val="698"/>
        </w:trPr>
        <w:tc>
          <w:tcPr>
            <w:tcW w:w="534" w:type="dxa"/>
            <w:vAlign w:val="center"/>
          </w:tcPr>
          <w:p w14:paraId="3825FF78" w14:textId="7446A51F" w:rsidR="00F12DA0" w:rsidRDefault="00F12DA0" w:rsidP="00F12DA0">
            <w:pPr>
              <w:pStyle w:val="NoSpacing"/>
              <w:spacing w:line="276" w:lineRule="auto"/>
              <w:jc w:val="center"/>
              <w:rPr>
                <w:rFonts w:ascii="Times New Roman" w:hAnsi="Times New Roman"/>
                <w:iCs/>
              </w:rPr>
            </w:pPr>
            <w:r>
              <w:rPr>
                <w:rFonts w:ascii="Times New Roman" w:hAnsi="Times New Roman"/>
                <w:iCs/>
              </w:rPr>
              <w:t>C</w:t>
            </w:r>
          </w:p>
        </w:tc>
        <w:tc>
          <w:tcPr>
            <w:tcW w:w="4110" w:type="dxa"/>
            <w:vAlign w:val="center"/>
          </w:tcPr>
          <w:p w14:paraId="24C676F0" w14:textId="7CE19304" w:rsidR="00F12DA0" w:rsidRDefault="007C5E2D" w:rsidP="00F12DA0">
            <w:pPr>
              <w:pStyle w:val="NoSpacing"/>
              <w:spacing w:line="276" w:lineRule="auto"/>
              <w:rPr>
                <w:rFonts w:ascii="Times New Roman" w:hAnsi="Times New Roman"/>
                <w:iCs/>
              </w:rPr>
            </w:pPr>
            <w:r>
              <w:rPr>
                <w:rFonts w:ascii="Times New Roman" w:hAnsi="Times New Roman"/>
                <w:iCs/>
              </w:rPr>
              <w:t>Car R</w:t>
            </w:r>
            <w:r w:rsidR="00F12DA0">
              <w:rPr>
                <w:rFonts w:ascii="Times New Roman" w:hAnsi="Times New Roman"/>
                <w:iCs/>
              </w:rPr>
              <w:t>egistration No.</w:t>
            </w:r>
          </w:p>
        </w:tc>
        <w:tc>
          <w:tcPr>
            <w:tcW w:w="6263" w:type="dxa"/>
          </w:tcPr>
          <w:p w14:paraId="6CCD8E95" w14:textId="77777777" w:rsidR="00F12DA0" w:rsidRDefault="00F12DA0" w:rsidP="009516F3">
            <w:pPr>
              <w:pStyle w:val="NoSpacing"/>
              <w:spacing w:line="276" w:lineRule="auto"/>
              <w:jc w:val="both"/>
              <w:rPr>
                <w:rFonts w:ascii="Times New Roman" w:hAnsi="Times New Roman"/>
                <w:iCs/>
              </w:rPr>
            </w:pPr>
          </w:p>
        </w:tc>
      </w:tr>
      <w:tr w:rsidR="00F12DA0" w14:paraId="70674832" w14:textId="77777777" w:rsidTr="00FB7A4B">
        <w:trPr>
          <w:trHeight w:val="692"/>
        </w:trPr>
        <w:tc>
          <w:tcPr>
            <w:tcW w:w="534" w:type="dxa"/>
            <w:vAlign w:val="center"/>
          </w:tcPr>
          <w:p w14:paraId="51AB09C9" w14:textId="553981A2" w:rsidR="00F12DA0" w:rsidRDefault="00F12DA0" w:rsidP="00F12DA0">
            <w:pPr>
              <w:pStyle w:val="NoSpacing"/>
              <w:spacing w:line="276" w:lineRule="auto"/>
              <w:jc w:val="center"/>
              <w:rPr>
                <w:rFonts w:ascii="Times New Roman" w:hAnsi="Times New Roman"/>
                <w:iCs/>
              </w:rPr>
            </w:pPr>
            <w:r>
              <w:rPr>
                <w:rFonts w:ascii="Times New Roman" w:hAnsi="Times New Roman"/>
                <w:iCs/>
              </w:rPr>
              <w:t>D</w:t>
            </w:r>
          </w:p>
        </w:tc>
        <w:tc>
          <w:tcPr>
            <w:tcW w:w="4110" w:type="dxa"/>
            <w:vAlign w:val="center"/>
          </w:tcPr>
          <w:p w14:paraId="29A356D0" w14:textId="6227BCBC" w:rsidR="00F12DA0" w:rsidRDefault="00F12DA0" w:rsidP="00F12DA0">
            <w:pPr>
              <w:pStyle w:val="NoSpacing"/>
              <w:spacing w:line="276" w:lineRule="auto"/>
              <w:rPr>
                <w:rFonts w:ascii="Times New Roman" w:hAnsi="Times New Roman"/>
                <w:iCs/>
              </w:rPr>
            </w:pPr>
            <w:r>
              <w:rPr>
                <w:rFonts w:ascii="Times New Roman" w:hAnsi="Times New Roman"/>
                <w:iCs/>
              </w:rPr>
              <w:t>Model No. with year</w:t>
            </w:r>
          </w:p>
        </w:tc>
        <w:tc>
          <w:tcPr>
            <w:tcW w:w="6263" w:type="dxa"/>
          </w:tcPr>
          <w:p w14:paraId="7A462786" w14:textId="77777777" w:rsidR="00F12DA0" w:rsidRDefault="00F12DA0" w:rsidP="009516F3">
            <w:pPr>
              <w:pStyle w:val="NoSpacing"/>
              <w:spacing w:line="276" w:lineRule="auto"/>
              <w:jc w:val="both"/>
              <w:rPr>
                <w:rFonts w:ascii="Times New Roman" w:hAnsi="Times New Roman"/>
                <w:iCs/>
              </w:rPr>
            </w:pPr>
          </w:p>
        </w:tc>
      </w:tr>
      <w:tr w:rsidR="00F12DA0" w14:paraId="612FD075" w14:textId="77777777" w:rsidTr="00FB7A4B">
        <w:trPr>
          <w:trHeight w:val="714"/>
        </w:trPr>
        <w:tc>
          <w:tcPr>
            <w:tcW w:w="534" w:type="dxa"/>
            <w:vAlign w:val="center"/>
          </w:tcPr>
          <w:p w14:paraId="4549A491" w14:textId="1A2F08EF" w:rsidR="00F12DA0" w:rsidRDefault="00F12DA0" w:rsidP="00F12DA0">
            <w:pPr>
              <w:pStyle w:val="NoSpacing"/>
              <w:spacing w:line="276" w:lineRule="auto"/>
              <w:jc w:val="center"/>
              <w:rPr>
                <w:rFonts w:ascii="Times New Roman" w:hAnsi="Times New Roman"/>
                <w:iCs/>
              </w:rPr>
            </w:pPr>
            <w:r>
              <w:rPr>
                <w:rFonts w:ascii="Times New Roman" w:hAnsi="Times New Roman"/>
                <w:iCs/>
              </w:rPr>
              <w:t>E</w:t>
            </w:r>
          </w:p>
        </w:tc>
        <w:tc>
          <w:tcPr>
            <w:tcW w:w="4110" w:type="dxa"/>
            <w:vAlign w:val="center"/>
          </w:tcPr>
          <w:p w14:paraId="353B3900" w14:textId="6AE8D553" w:rsidR="00F12DA0" w:rsidRDefault="00F12DA0" w:rsidP="00F12DA0">
            <w:pPr>
              <w:pStyle w:val="NoSpacing"/>
              <w:spacing w:line="276" w:lineRule="auto"/>
              <w:rPr>
                <w:rFonts w:ascii="Times New Roman" w:hAnsi="Times New Roman"/>
                <w:iCs/>
              </w:rPr>
            </w:pPr>
            <w:r>
              <w:rPr>
                <w:rFonts w:ascii="Times New Roman" w:hAnsi="Times New Roman"/>
                <w:iCs/>
              </w:rPr>
              <w:t>Type of body</w:t>
            </w:r>
          </w:p>
        </w:tc>
        <w:tc>
          <w:tcPr>
            <w:tcW w:w="6263" w:type="dxa"/>
          </w:tcPr>
          <w:p w14:paraId="3C06852D" w14:textId="77777777" w:rsidR="00F12DA0" w:rsidRDefault="00F12DA0" w:rsidP="009516F3">
            <w:pPr>
              <w:pStyle w:val="NoSpacing"/>
              <w:spacing w:line="276" w:lineRule="auto"/>
              <w:jc w:val="both"/>
              <w:rPr>
                <w:rFonts w:ascii="Times New Roman" w:hAnsi="Times New Roman"/>
                <w:iCs/>
              </w:rPr>
            </w:pPr>
          </w:p>
        </w:tc>
      </w:tr>
      <w:tr w:rsidR="00F12DA0" w14:paraId="71EE761E" w14:textId="77777777" w:rsidTr="00FB7A4B">
        <w:trPr>
          <w:trHeight w:val="686"/>
        </w:trPr>
        <w:tc>
          <w:tcPr>
            <w:tcW w:w="534" w:type="dxa"/>
            <w:vAlign w:val="center"/>
          </w:tcPr>
          <w:p w14:paraId="025D12CA" w14:textId="19766D94" w:rsidR="00F12DA0" w:rsidRDefault="00F12DA0" w:rsidP="00F12DA0">
            <w:pPr>
              <w:pStyle w:val="NoSpacing"/>
              <w:spacing w:line="276" w:lineRule="auto"/>
              <w:jc w:val="center"/>
              <w:rPr>
                <w:rFonts w:ascii="Times New Roman" w:hAnsi="Times New Roman"/>
                <w:iCs/>
              </w:rPr>
            </w:pPr>
            <w:r>
              <w:rPr>
                <w:rFonts w:ascii="Times New Roman" w:hAnsi="Times New Roman"/>
                <w:iCs/>
              </w:rPr>
              <w:t>F</w:t>
            </w:r>
          </w:p>
        </w:tc>
        <w:tc>
          <w:tcPr>
            <w:tcW w:w="4110" w:type="dxa"/>
            <w:vAlign w:val="center"/>
          </w:tcPr>
          <w:p w14:paraId="47A693A4" w14:textId="0006DF33" w:rsidR="00F12DA0" w:rsidRDefault="00F12DA0" w:rsidP="00F12DA0">
            <w:pPr>
              <w:pStyle w:val="NoSpacing"/>
              <w:spacing w:line="276" w:lineRule="auto"/>
              <w:rPr>
                <w:rFonts w:ascii="Times New Roman" w:hAnsi="Times New Roman"/>
                <w:iCs/>
              </w:rPr>
            </w:pPr>
            <w:r>
              <w:rPr>
                <w:rFonts w:ascii="Times New Roman" w:hAnsi="Times New Roman"/>
                <w:iCs/>
              </w:rPr>
              <w:t>Seating Capacity</w:t>
            </w:r>
          </w:p>
        </w:tc>
        <w:tc>
          <w:tcPr>
            <w:tcW w:w="6263" w:type="dxa"/>
          </w:tcPr>
          <w:p w14:paraId="5C7AE6A0" w14:textId="77777777" w:rsidR="00F12DA0" w:rsidRDefault="00F12DA0" w:rsidP="009516F3">
            <w:pPr>
              <w:pStyle w:val="NoSpacing"/>
              <w:spacing w:line="276" w:lineRule="auto"/>
              <w:jc w:val="both"/>
              <w:rPr>
                <w:rFonts w:ascii="Times New Roman" w:hAnsi="Times New Roman"/>
                <w:iCs/>
              </w:rPr>
            </w:pPr>
          </w:p>
        </w:tc>
      </w:tr>
      <w:tr w:rsidR="00F12DA0" w14:paraId="55056280" w14:textId="77777777" w:rsidTr="00FB7A4B">
        <w:trPr>
          <w:trHeight w:val="696"/>
        </w:trPr>
        <w:tc>
          <w:tcPr>
            <w:tcW w:w="534" w:type="dxa"/>
            <w:vAlign w:val="center"/>
          </w:tcPr>
          <w:p w14:paraId="64364F9D" w14:textId="6F567572" w:rsidR="00F12DA0" w:rsidRDefault="00F12DA0" w:rsidP="00F12DA0">
            <w:pPr>
              <w:pStyle w:val="NoSpacing"/>
              <w:spacing w:line="276" w:lineRule="auto"/>
              <w:jc w:val="center"/>
              <w:rPr>
                <w:rFonts w:ascii="Times New Roman" w:hAnsi="Times New Roman"/>
                <w:iCs/>
              </w:rPr>
            </w:pPr>
            <w:r>
              <w:rPr>
                <w:rFonts w:ascii="Times New Roman" w:hAnsi="Times New Roman"/>
                <w:iCs/>
              </w:rPr>
              <w:t>G</w:t>
            </w:r>
          </w:p>
        </w:tc>
        <w:tc>
          <w:tcPr>
            <w:tcW w:w="4110" w:type="dxa"/>
            <w:vAlign w:val="center"/>
          </w:tcPr>
          <w:p w14:paraId="12991779" w14:textId="00ECA41F" w:rsidR="00F12DA0" w:rsidRDefault="00F12DA0" w:rsidP="00F12DA0">
            <w:pPr>
              <w:pStyle w:val="NoSpacing"/>
              <w:spacing w:line="276" w:lineRule="auto"/>
              <w:rPr>
                <w:rFonts w:ascii="Times New Roman" w:hAnsi="Times New Roman"/>
                <w:iCs/>
              </w:rPr>
            </w:pPr>
            <w:r>
              <w:rPr>
                <w:rFonts w:ascii="Times New Roman" w:hAnsi="Times New Roman"/>
                <w:iCs/>
              </w:rPr>
              <w:t xml:space="preserve">Hire charge per day inclusive of all charges </w:t>
            </w:r>
          </w:p>
        </w:tc>
        <w:tc>
          <w:tcPr>
            <w:tcW w:w="6263" w:type="dxa"/>
          </w:tcPr>
          <w:p w14:paraId="162643D8" w14:textId="77777777" w:rsidR="00F12DA0" w:rsidRDefault="00F12DA0" w:rsidP="009516F3">
            <w:pPr>
              <w:pStyle w:val="NoSpacing"/>
              <w:spacing w:line="276" w:lineRule="auto"/>
              <w:jc w:val="both"/>
              <w:rPr>
                <w:rFonts w:ascii="Times New Roman" w:hAnsi="Times New Roman"/>
                <w:iCs/>
              </w:rPr>
            </w:pPr>
          </w:p>
        </w:tc>
      </w:tr>
    </w:tbl>
    <w:p w14:paraId="6E690253" w14:textId="77777777" w:rsidR="00F12DA0" w:rsidRPr="00B510CA" w:rsidRDefault="00F12DA0" w:rsidP="009516F3">
      <w:pPr>
        <w:pStyle w:val="NoSpacing"/>
        <w:spacing w:line="276" w:lineRule="auto"/>
        <w:jc w:val="both"/>
        <w:rPr>
          <w:rFonts w:ascii="Times New Roman" w:hAnsi="Times New Roman"/>
          <w:iCs/>
        </w:rPr>
      </w:pPr>
    </w:p>
    <w:p w14:paraId="5FCDB366" w14:textId="4A605464" w:rsidR="00522B5F" w:rsidRDefault="005645F1" w:rsidP="00FB7A4B">
      <w:pPr>
        <w:pStyle w:val="NoSpacing"/>
        <w:jc w:val="both"/>
        <w:rPr>
          <w:sz w:val="20"/>
          <w:szCs w:val="20"/>
        </w:rPr>
      </w:pPr>
      <w:r>
        <w:rPr>
          <w:rFonts w:asciiTheme="majorHAnsi" w:hAnsiTheme="majorHAnsi"/>
          <w:b/>
          <w:sz w:val="24"/>
          <w:szCs w:val="24"/>
        </w:rPr>
        <w:t xml:space="preserve"> </w:t>
      </w:r>
    </w:p>
    <w:p w14:paraId="4424A77A" w14:textId="4D39C06C" w:rsidR="00522B5F" w:rsidRDefault="00522B5F" w:rsidP="00416FC6">
      <w:pPr>
        <w:pStyle w:val="NoSpacing"/>
        <w:jc w:val="right"/>
        <w:rPr>
          <w:sz w:val="20"/>
          <w:szCs w:val="20"/>
        </w:rPr>
      </w:pPr>
    </w:p>
    <w:p w14:paraId="3B97C58D" w14:textId="488295A7" w:rsidR="00522B5F" w:rsidRDefault="00522B5F" w:rsidP="00416FC6">
      <w:pPr>
        <w:pStyle w:val="NoSpacing"/>
        <w:jc w:val="right"/>
        <w:rPr>
          <w:sz w:val="20"/>
          <w:szCs w:val="20"/>
        </w:rPr>
      </w:pPr>
    </w:p>
    <w:p w14:paraId="54B402EE" w14:textId="18E14772" w:rsidR="00522B5F" w:rsidRDefault="00522B5F" w:rsidP="00B13DC9">
      <w:pPr>
        <w:pStyle w:val="NoSpacing"/>
        <w:rPr>
          <w:sz w:val="20"/>
          <w:szCs w:val="20"/>
        </w:rPr>
      </w:pPr>
    </w:p>
    <w:p w14:paraId="157E91DF" w14:textId="33AEC6FE" w:rsidR="00522B5F" w:rsidRDefault="00522B5F" w:rsidP="00416FC6">
      <w:pPr>
        <w:pStyle w:val="NoSpacing"/>
        <w:jc w:val="right"/>
        <w:rPr>
          <w:sz w:val="20"/>
          <w:szCs w:val="20"/>
        </w:rPr>
      </w:pPr>
    </w:p>
    <w:p w14:paraId="5314D3D7" w14:textId="610FC994" w:rsidR="00522B5F" w:rsidRDefault="00522B5F" w:rsidP="00416FC6">
      <w:pPr>
        <w:pStyle w:val="NoSpacing"/>
        <w:jc w:val="right"/>
        <w:rPr>
          <w:sz w:val="20"/>
          <w:szCs w:val="20"/>
        </w:rPr>
      </w:pPr>
    </w:p>
    <w:p w14:paraId="35B510E0" w14:textId="5869B942" w:rsidR="00522B5F" w:rsidRPr="00B13DC9" w:rsidRDefault="0088322B" w:rsidP="00B13DC9">
      <w:pPr>
        <w:pStyle w:val="NoSpacing"/>
        <w:rPr>
          <w:b/>
          <w:bCs/>
          <w:sz w:val="20"/>
          <w:szCs w:val="20"/>
        </w:rPr>
      </w:pPr>
      <w:r>
        <w:rPr>
          <w:b/>
          <w:bCs/>
          <w:sz w:val="20"/>
          <w:szCs w:val="20"/>
        </w:rPr>
        <w:t xml:space="preserve">     </w:t>
      </w:r>
      <w:r w:rsidR="00B13DC9" w:rsidRPr="00B13DC9">
        <w:rPr>
          <w:b/>
          <w:bCs/>
          <w:sz w:val="20"/>
          <w:szCs w:val="20"/>
        </w:rPr>
        <w:t>Signature of Agency with address</w:t>
      </w:r>
    </w:p>
    <w:p w14:paraId="279C7558" w14:textId="384E6E56" w:rsidR="00522B5F" w:rsidRDefault="00522B5F" w:rsidP="00416FC6">
      <w:pPr>
        <w:pStyle w:val="NoSpacing"/>
        <w:jc w:val="right"/>
        <w:rPr>
          <w:sz w:val="20"/>
          <w:szCs w:val="20"/>
        </w:rPr>
      </w:pPr>
    </w:p>
    <w:p w14:paraId="33EBAA04" w14:textId="72E62DF2" w:rsidR="00522B5F" w:rsidRDefault="00522B5F" w:rsidP="00416FC6">
      <w:pPr>
        <w:pStyle w:val="NoSpacing"/>
        <w:jc w:val="right"/>
        <w:rPr>
          <w:sz w:val="20"/>
          <w:szCs w:val="20"/>
        </w:rPr>
      </w:pPr>
    </w:p>
    <w:p w14:paraId="037D9C99" w14:textId="04ED3A7B" w:rsidR="00522B5F" w:rsidRDefault="00522B5F" w:rsidP="00416FC6">
      <w:pPr>
        <w:pStyle w:val="NoSpacing"/>
        <w:jc w:val="right"/>
        <w:rPr>
          <w:sz w:val="20"/>
          <w:szCs w:val="20"/>
        </w:rPr>
      </w:pPr>
    </w:p>
    <w:p w14:paraId="1BE92A32" w14:textId="5B048BC4" w:rsidR="00522B5F" w:rsidRDefault="00522B5F" w:rsidP="00416FC6">
      <w:pPr>
        <w:pStyle w:val="NoSpacing"/>
        <w:jc w:val="right"/>
        <w:rPr>
          <w:sz w:val="20"/>
          <w:szCs w:val="20"/>
        </w:rPr>
      </w:pPr>
    </w:p>
    <w:p w14:paraId="5872C29B" w14:textId="45A09D6F" w:rsidR="00522B5F" w:rsidRDefault="00522B5F" w:rsidP="00416FC6">
      <w:pPr>
        <w:pStyle w:val="NoSpacing"/>
        <w:jc w:val="right"/>
        <w:rPr>
          <w:sz w:val="20"/>
          <w:szCs w:val="20"/>
        </w:rPr>
      </w:pPr>
    </w:p>
    <w:p w14:paraId="3DC47F18" w14:textId="77777777" w:rsidR="00522B5F" w:rsidRDefault="00522B5F" w:rsidP="00416FC6">
      <w:pPr>
        <w:pStyle w:val="NoSpacing"/>
        <w:jc w:val="right"/>
        <w:rPr>
          <w:sz w:val="20"/>
          <w:szCs w:val="20"/>
        </w:rPr>
      </w:pPr>
    </w:p>
    <w:p w14:paraId="6A5C2604" w14:textId="77777777" w:rsidR="00416FC6" w:rsidRPr="00B30D22" w:rsidRDefault="00416FC6" w:rsidP="00416FC6">
      <w:pPr>
        <w:pStyle w:val="NoSpacing"/>
        <w:jc w:val="right"/>
        <w:rPr>
          <w:sz w:val="20"/>
          <w:szCs w:val="20"/>
        </w:rPr>
      </w:pPr>
      <w:r w:rsidRPr="00B30D22">
        <w:rPr>
          <w:sz w:val="20"/>
          <w:szCs w:val="20"/>
        </w:rPr>
        <w:t>.</w:t>
      </w:r>
    </w:p>
    <w:sectPr w:rsidR="00416FC6" w:rsidRPr="00B30D22" w:rsidSect="0073167C">
      <w:pgSz w:w="11906" w:h="16838" w:code="9"/>
      <w:pgMar w:top="288" w:right="562" w:bottom="288" w:left="56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71A65"/>
    <w:multiLevelType w:val="hybridMultilevel"/>
    <w:tmpl w:val="2C5ADF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7A564E4"/>
    <w:multiLevelType w:val="hybridMultilevel"/>
    <w:tmpl w:val="B19E90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42360"/>
    <w:rsid w:val="00034ABB"/>
    <w:rsid w:val="000517E8"/>
    <w:rsid w:val="00071775"/>
    <w:rsid w:val="00073CCD"/>
    <w:rsid w:val="0008411C"/>
    <w:rsid w:val="00084FBE"/>
    <w:rsid w:val="0008614A"/>
    <w:rsid w:val="000874E2"/>
    <w:rsid w:val="000D129E"/>
    <w:rsid w:val="000D6B08"/>
    <w:rsid w:val="000E234A"/>
    <w:rsid w:val="0011102B"/>
    <w:rsid w:val="00124C96"/>
    <w:rsid w:val="00144E79"/>
    <w:rsid w:val="00152630"/>
    <w:rsid w:val="00153E7F"/>
    <w:rsid w:val="001C1623"/>
    <w:rsid w:val="001C2AE7"/>
    <w:rsid w:val="001D4D0F"/>
    <w:rsid w:val="001F4C12"/>
    <w:rsid w:val="00210E3C"/>
    <w:rsid w:val="00221677"/>
    <w:rsid w:val="002664F4"/>
    <w:rsid w:val="0027764A"/>
    <w:rsid w:val="002835CF"/>
    <w:rsid w:val="00285443"/>
    <w:rsid w:val="00287B44"/>
    <w:rsid w:val="002A2B6E"/>
    <w:rsid w:val="002B269D"/>
    <w:rsid w:val="002B7FE5"/>
    <w:rsid w:val="002E690A"/>
    <w:rsid w:val="002F2871"/>
    <w:rsid w:val="002F46C1"/>
    <w:rsid w:val="00303C71"/>
    <w:rsid w:val="00323213"/>
    <w:rsid w:val="00323CFC"/>
    <w:rsid w:val="0032776B"/>
    <w:rsid w:val="0033423E"/>
    <w:rsid w:val="00352D18"/>
    <w:rsid w:val="0035365E"/>
    <w:rsid w:val="003A7ED5"/>
    <w:rsid w:val="003B4851"/>
    <w:rsid w:val="003B5D77"/>
    <w:rsid w:val="003E156E"/>
    <w:rsid w:val="003E66FA"/>
    <w:rsid w:val="00416FC6"/>
    <w:rsid w:val="00422182"/>
    <w:rsid w:val="004360D2"/>
    <w:rsid w:val="00482B0D"/>
    <w:rsid w:val="00490EB5"/>
    <w:rsid w:val="00492E89"/>
    <w:rsid w:val="004A603B"/>
    <w:rsid w:val="004E70D4"/>
    <w:rsid w:val="004F5B17"/>
    <w:rsid w:val="005037B6"/>
    <w:rsid w:val="00522B5F"/>
    <w:rsid w:val="00524857"/>
    <w:rsid w:val="005248C7"/>
    <w:rsid w:val="00541005"/>
    <w:rsid w:val="00541649"/>
    <w:rsid w:val="0055400F"/>
    <w:rsid w:val="005645F1"/>
    <w:rsid w:val="00565311"/>
    <w:rsid w:val="00567F62"/>
    <w:rsid w:val="005862A6"/>
    <w:rsid w:val="00594DAC"/>
    <w:rsid w:val="005A3440"/>
    <w:rsid w:val="005B7B54"/>
    <w:rsid w:val="005C3723"/>
    <w:rsid w:val="005D713F"/>
    <w:rsid w:val="005E097E"/>
    <w:rsid w:val="005F6D5D"/>
    <w:rsid w:val="00600549"/>
    <w:rsid w:val="0062058D"/>
    <w:rsid w:val="00632E40"/>
    <w:rsid w:val="006365C2"/>
    <w:rsid w:val="00652108"/>
    <w:rsid w:val="006558B1"/>
    <w:rsid w:val="006866AC"/>
    <w:rsid w:val="006A1142"/>
    <w:rsid w:val="0073167C"/>
    <w:rsid w:val="00734A76"/>
    <w:rsid w:val="00776109"/>
    <w:rsid w:val="007979C0"/>
    <w:rsid w:val="007C5E2D"/>
    <w:rsid w:val="007C793E"/>
    <w:rsid w:val="007E1040"/>
    <w:rsid w:val="007F55AD"/>
    <w:rsid w:val="00803168"/>
    <w:rsid w:val="00830D6E"/>
    <w:rsid w:val="008440E1"/>
    <w:rsid w:val="00845BC1"/>
    <w:rsid w:val="00863D07"/>
    <w:rsid w:val="008648D9"/>
    <w:rsid w:val="0087288E"/>
    <w:rsid w:val="0088322B"/>
    <w:rsid w:val="008A2008"/>
    <w:rsid w:val="008A7251"/>
    <w:rsid w:val="008B31D2"/>
    <w:rsid w:val="008C042B"/>
    <w:rsid w:val="008D6C2F"/>
    <w:rsid w:val="008F52A8"/>
    <w:rsid w:val="0093003B"/>
    <w:rsid w:val="009337BA"/>
    <w:rsid w:val="00937D30"/>
    <w:rsid w:val="009444EE"/>
    <w:rsid w:val="009446F9"/>
    <w:rsid w:val="009516F3"/>
    <w:rsid w:val="0098677C"/>
    <w:rsid w:val="009A517D"/>
    <w:rsid w:val="009D3B48"/>
    <w:rsid w:val="009E77B6"/>
    <w:rsid w:val="009F54EA"/>
    <w:rsid w:val="00A0373B"/>
    <w:rsid w:val="00A619AF"/>
    <w:rsid w:val="00A679C2"/>
    <w:rsid w:val="00A765CF"/>
    <w:rsid w:val="00A77540"/>
    <w:rsid w:val="00A86886"/>
    <w:rsid w:val="00AA12CC"/>
    <w:rsid w:val="00AD6525"/>
    <w:rsid w:val="00AF3D0D"/>
    <w:rsid w:val="00AF772D"/>
    <w:rsid w:val="00B13DC9"/>
    <w:rsid w:val="00B21794"/>
    <w:rsid w:val="00B2684A"/>
    <w:rsid w:val="00B34127"/>
    <w:rsid w:val="00B50F1D"/>
    <w:rsid w:val="00B510CA"/>
    <w:rsid w:val="00B6143F"/>
    <w:rsid w:val="00BC6078"/>
    <w:rsid w:val="00BF47D8"/>
    <w:rsid w:val="00BF5773"/>
    <w:rsid w:val="00C16762"/>
    <w:rsid w:val="00C47D14"/>
    <w:rsid w:val="00C64684"/>
    <w:rsid w:val="00C77126"/>
    <w:rsid w:val="00CB3BD9"/>
    <w:rsid w:val="00CC60A1"/>
    <w:rsid w:val="00CE389A"/>
    <w:rsid w:val="00CF51D6"/>
    <w:rsid w:val="00CF7BBC"/>
    <w:rsid w:val="00D146B0"/>
    <w:rsid w:val="00D159FB"/>
    <w:rsid w:val="00D27EF1"/>
    <w:rsid w:val="00D37D96"/>
    <w:rsid w:val="00D53BA2"/>
    <w:rsid w:val="00D7019E"/>
    <w:rsid w:val="00D81F19"/>
    <w:rsid w:val="00D969C5"/>
    <w:rsid w:val="00DC2EA1"/>
    <w:rsid w:val="00DC5D9D"/>
    <w:rsid w:val="00DD76FD"/>
    <w:rsid w:val="00DE2E7F"/>
    <w:rsid w:val="00DF6EBF"/>
    <w:rsid w:val="00DF7C2D"/>
    <w:rsid w:val="00E14C56"/>
    <w:rsid w:val="00E23B58"/>
    <w:rsid w:val="00E416AD"/>
    <w:rsid w:val="00E42360"/>
    <w:rsid w:val="00E443C2"/>
    <w:rsid w:val="00E861C8"/>
    <w:rsid w:val="00EA71EF"/>
    <w:rsid w:val="00EA7DF4"/>
    <w:rsid w:val="00ED5CCB"/>
    <w:rsid w:val="00ED7C21"/>
    <w:rsid w:val="00EE03A8"/>
    <w:rsid w:val="00EE26B0"/>
    <w:rsid w:val="00EF7A11"/>
    <w:rsid w:val="00F03A98"/>
    <w:rsid w:val="00F12DA0"/>
    <w:rsid w:val="00F14523"/>
    <w:rsid w:val="00F20723"/>
    <w:rsid w:val="00F258F6"/>
    <w:rsid w:val="00F72EE7"/>
    <w:rsid w:val="00F87262"/>
    <w:rsid w:val="00F94A5C"/>
    <w:rsid w:val="00FB0614"/>
    <w:rsid w:val="00FB4EC7"/>
    <w:rsid w:val="00FB7A4B"/>
    <w:rsid w:val="00FC1600"/>
    <w:rsid w:val="00FD4FD0"/>
    <w:rsid w:val="00FE60A3"/>
    <w:rsid w:val="00FE6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530E"/>
  <w15:docId w15:val="{8FD0301B-DC58-4E1C-B2CA-205B4B6E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360"/>
    <w:rPr>
      <w:color w:val="0000FF"/>
      <w:u w:val="single"/>
    </w:rPr>
  </w:style>
  <w:style w:type="paragraph" w:styleId="NoSpacing">
    <w:name w:val="No Spacing"/>
    <w:link w:val="NoSpacingChar"/>
    <w:uiPriority w:val="1"/>
    <w:qFormat/>
    <w:rsid w:val="00E42360"/>
    <w:pPr>
      <w:spacing w:after="0" w:line="240" w:lineRule="auto"/>
    </w:pPr>
    <w:rPr>
      <w:rFonts w:ascii="Calibri" w:eastAsia="Calibri" w:hAnsi="Calibri" w:cs="Times New Roman"/>
      <w:lang w:val="en-US"/>
    </w:rPr>
  </w:style>
  <w:style w:type="table" w:styleId="TableGrid">
    <w:name w:val="Table Grid"/>
    <w:basedOn w:val="TableNormal"/>
    <w:uiPriority w:val="59"/>
    <w:rsid w:val="009E7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F1"/>
    <w:rPr>
      <w:rFonts w:ascii="Tahoma" w:hAnsi="Tahoma" w:cs="Tahoma"/>
      <w:sz w:val="16"/>
      <w:szCs w:val="16"/>
      <w:lang w:val="en-US"/>
    </w:rPr>
  </w:style>
  <w:style w:type="paragraph" w:styleId="BodyText">
    <w:name w:val="Body Text"/>
    <w:basedOn w:val="Normal"/>
    <w:link w:val="BodyTextChar"/>
    <w:rsid w:val="00323CFC"/>
    <w:pPr>
      <w:spacing w:after="0" w:line="240" w:lineRule="auto"/>
      <w:jc w:val="both"/>
    </w:pPr>
    <w:rPr>
      <w:rFonts w:ascii="Times New Roman" w:eastAsia="Times New Roman" w:hAnsi="Times New Roman" w:cs="Times New Roman"/>
      <w:sz w:val="28"/>
      <w:szCs w:val="24"/>
      <w:lang w:eastAsia="en-IN"/>
    </w:rPr>
  </w:style>
  <w:style w:type="character" w:customStyle="1" w:styleId="BodyTextChar">
    <w:name w:val="Body Text Char"/>
    <w:basedOn w:val="DefaultParagraphFont"/>
    <w:link w:val="BodyText"/>
    <w:rsid w:val="00323CFC"/>
    <w:rPr>
      <w:rFonts w:ascii="Times New Roman" w:eastAsia="Times New Roman" w:hAnsi="Times New Roman" w:cs="Times New Roman"/>
      <w:sz w:val="28"/>
      <w:szCs w:val="24"/>
      <w:lang w:eastAsia="en-IN"/>
    </w:rPr>
  </w:style>
  <w:style w:type="character" w:customStyle="1" w:styleId="UnresolvedMention">
    <w:name w:val="Unresolved Mention"/>
    <w:basedOn w:val="DefaultParagraphFont"/>
    <w:uiPriority w:val="99"/>
    <w:semiHidden/>
    <w:unhideWhenUsed/>
    <w:rsid w:val="00BF5773"/>
    <w:rPr>
      <w:color w:val="605E5C"/>
      <w:shd w:val="clear" w:color="auto" w:fill="E1DFDD"/>
    </w:rPr>
  </w:style>
  <w:style w:type="paragraph" w:styleId="Header">
    <w:name w:val="header"/>
    <w:basedOn w:val="Normal"/>
    <w:link w:val="HeaderChar"/>
    <w:semiHidden/>
    <w:unhideWhenUsed/>
    <w:rsid w:val="00BF5773"/>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semiHidden/>
    <w:rsid w:val="00BF5773"/>
    <w:rPr>
      <w:rFonts w:ascii="Calibri" w:eastAsia="Calibri" w:hAnsi="Calibri" w:cs="Times New Roman"/>
      <w:lang w:val="en-US"/>
    </w:rPr>
  </w:style>
  <w:style w:type="character" w:customStyle="1" w:styleId="NoSpacingChar">
    <w:name w:val="No Spacing Char"/>
    <w:link w:val="NoSpacing"/>
    <w:uiPriority w:val="1"/>
    <w:rsid w:val="00BF577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e2canalsiw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2canalsiwd@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2024-07-19T10:42:00Z</cp:lastPrinted>
  <dcterms:created xsi:type="dcterms:W3CDTF">2020-10-12T09:24:00Z</dcterms:created>
  <dcterms:modified xsi:type="dcterms:W3CDTF">2025-04-17T10:46:00Z</dcterms:modified>
</cp:coreProperties>
</file>