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79" w:rsidRPr="00C812C7" w:rsidRDefault="00FE1779" w:rsidP="00FE1779">
      <w:pPr>
        <w:spacing w:after="0" w:line="240" w:lineRule="auto"/>
        <w:jc w:val="center"/>
        <w:rPr>
          <w:rFonts w:ascii="Times New Roman" w:hAnsi="Times New Roman" w:cs="Times New Roman"/>
          <w:b/>
          <w:i/>
          <w:noProof/>
        </w:rPr>
      </w:pPr>
      <w:r w:rsidRPr="00C812C7">
        <w:rPr>
          <w:rFonts w:ascii="Times New Roman" w:hAnsi="Times New Roman" w:cs="Times New Roman"/>
          <w:b/>
          <w:i/>
          <w:noProof/>
          <w:lang w:val="en-US" w:eastAsia="en-US"/>
        </w:rPr>
        <w:drawing>
          <wp:inline distT="0" distB="0" distL="0" distR="0">
            <wp:extent cx="400050" cy="657225"/>
            <wp:effectExtent l="19050" t="0" r="0" b="0"/>
            <wp:docPr id="2" name="Picture 1" descr="200px-Emblem_of_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Emblem_of_India"/>
                    <pic:cNvPicPr>
                      <a:picLocks noChangeAspect="1" noChangeArrowheads="1"/>
                    </pic:cNvPicPr>
                  </pic:nvPicPr>
                  <pic:blipFill>
                    <a:blip r:embed="rId7"/>
                    <a:srcRect/>
                    <a:stretch>
                      <a:fillRect/>
                    </a:stretch>
                  </pic:blipFill>
                  <pic:spPr bwMode="auto">
                    <a:xfrm>
                      <a:off x="0" y="0"/>
                      <a:ext cx="400050" cy="657225"/>
                    </a:xfrm>
                    <a:prstGeom prst="rect">
                      <a:avLst/>
                    </a:prstGeom>
                    <a:noFill/>
                    <a:ln w="9525">
                      <a:noFill/>
                      <a:miter lim="800000"/>
                      <a:headEnd/>
                      <a:tailEnd/>
                    </a:ln>
                  </pic:spPr>
                </pic:pic>
              </a:graphicData>
            </a:graphic>
          </wp:inline>
        </w:drawing>
      </w:r>
    </w:p>
    <w:p w:rsidR="00FE1779" w:rsidRPr="00C812C7" w:rsidRDefault="00FE1779" w:rsidP="00FE1779">
      <w:pPr>
        <w:spacing w:after="0" w:line="240" w:lineRule="auto"/>
        <w:jc w:val="center"/>
        <w:rPr>
          <w:rFonts w:ascii="Times New Roman" w:hAnsi="Times New Roman" w:cs="Times New Roman"/>
          <w:b/>
          <w:i/>
        </w:rPr>
      </w:pPr>
      <w:r w:rsidRPr="00C812C7">
        <w:rPr>
          <w:rFonts w:ascii="Times New Roman" w:hAnsi="Times New Roman" w:cs="Times New Roman"/>
          <w:b/>
          <w:i/>
        </w:rPr>
        <w:t>Government of West Bengal</w:t>
      </w:r>
    </w:p>
    <w:p w:rsidR="00FE1779" w:rsidRPr="00C812C7" w:rsidRDefault="00FE1779" w:rsidP="00FE1779">
      <w:pPr>
        <w:spacing w:after="0" w:line="240" w:lineRule="auto"/>
        <w:jc w:val="center"/>
        <w:rPr>
          <w:rFonts w:ascii="Times New Roman" w:hAnsi="Times New Roman" w:cs="Times New Roman"/>
          <w:b/>
          <w:i/>
          <w:sz w:val="28"/>
          <w:szCs w:val="28"/>
        </w:rPr>
      </w:pPr>
      <w:proofErr w:type="gramStart"/>
      <w:r w:rsidRPr="00C812C7">
        <w:rPr>
          <w:rFonts w:ascii="Times New Roman" w:hAnsi="Times New Roman" w:cs="Times New Roman"/>
          <w:b/>
          <w:i/>
          <w:sz w:val="28"/>
          <w:szCs w:val="28"/>
        </w:rPr>
        <w:t xml:space="preserve">Office of the Sub-Divisional Officer, </w:t>
      </w:r>
      <w:proofErr w:type="spellStart"/>
      <w:r w:rsidRPr="00C812C7">
        <w:rPr>
          <w:rFonts w:ascii="Times New Roman" w:hAnsi="Times New Roman" w:cs="Times New Roman"/>
          <w:b/>
          <w:i/>
          <w:sz w:val="28"/>
          <w:szCs w:val="28"/>
        </w:rPr>
        <w:t>Kangsabati</w:t>
      </w:r>
      <w:proofErr w:type="spellEnd"/>
      <w:r w:rsidRPr="00C812C7">
        <w:rPr>
          <w:rFonts w:ascii="Times New Roman" w:hAnsi="Times New Roman" w:cs="Times New Roman"/>
          <w:b/>
          <w:i/>
          <w:sz w:val="28"/>
          <w:szCs w:val="28"/>
        </w:rPr>
        <w:t xml:space="preserve"> Canals Sub-Division No.</w:t>
      </w:r>
      <w:proofErr w:type="gramEnd"/>
      <w:r w:rsidRPr="00C812C7">
        <w:rPr>
          <w:rFonts w:ascii="Times New Roman" w:hAnsi="Times New Roman" w:cs="Times New Roman"/>
          <w:b/>
          <w:i/>
          <w:sz w:val="28"/>
          <w:szCs w:val="28"/>
        </w:rPr>
        <w:t xml:space="preserve"> </w:t>
      </w:r>
      <w:r w:rsidR="00EB477C">
        <w:rPr>
          <w:rFonts w:ascii="Times New Roman" w:hAnsi="Times New Roman" w:cs="Times New Roman"/>
          <w:b/>
          <w:i/>
          <w:sz w:val="28"/>
          <w:szCs w:val="28"/>
        </w:rPr>
        <w:t>XIX</w:t>
      </w:r>
    </w:p>
    <w:p w:rsidR="00FE1779" w:rsidRPr="00C812C7" w:rsidRDefault="00FE1779" w:rsidP="00FE1779">
      <w:pPr>
        <w:spacing w:after="0" w:line="240" w:lineRule="auto"/>
        <w:jc w:val="center"/>
        <w:rPr>
          <w:rFonts w:ascii="Times New Roman" w:hAnsi="Times New Roman" w:cs="Times New Roman"/>
          <w:b/>
          <w:i/>
          <w:sz w:val="28"/>
          <w:szCs w:val="28"/>
        </w:rPr>
      </w:pPr>
      <w:r w:rsidRPr="00C812C7">
        <w:rPr>
          <w:rFonts w:ascii="Times New Roman" w:hAnsi="Times New Roman" w:cs="Times New Roman"/>
          <w:b/>
          <w:i/>
          <w:sz w:val="28"/>
          <w:szCs w:val="28"/>
        </w:rPr>
        <w:t>Irrigation &amp; Waterways Directorate</w:t>
      </w:r>
    </w:p>
    <w:p w:rsidR="00FE1779" w:rsidRPr="00C812C7" w:rsidRDefault="00EB477C" w:rsidP="00FE1779">
      <w:pPr>
        <w:spacing w:after="0" w:line="240" w:lineRule="auto"/>
        <w:jc w:val="center"/>
        <w:rPr>
          <w:rFonts w:ascii="Times New Roman" w:hAnsi="Times New Roman" w:cs="Times New Roman"/>
          <w:i/>
          <w:sz w:val="28"/>
          <w:szCs w:val="28"/>
        </w:rPr>
      </w:pPr>
      <w:proofErr w:type="spellStart"/>
      <w:r>
        <w:rPr>
          <w:rFonts w:ascii="Times New Roman" w:hAnsi="Times New Roman" w:cs="Times New Roman"/>
          <w:b/>
          <w:i/>
          <w:sz w:val="28"/>
          <w:szCs w:val="28"/>
        </w:rPr>
        <w:t>Fulkushma</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Bankura</w:t>
      </w:r>
      <w:proofErr w:type="spellEnd"/>
      <w:r w:rsidR="00FE1779" w:rsidRPr="00C812C7">
        <w:rPr>
          <w:rFonts w:ascii="Times New Roman" w:hAnsi="Times New Roman" w:cs="Times New Roman"/>
          <w:sz w:val="28"/>
          <w:szCs w:val="28"/>
        </w:rPr>
        <w:t>.</w:t>
      </w:r>
    </w:p>
    <w:p w:rsidR="00FE1779" w:rsidRPr="00C812C7" w:rsidRDefault="00FE1779" w:rsidP="00FE1779">
      <w:pPr>
        <w:spacing w:after="0" w:line="240" w:lineRule="auto"/>
        <w:rPr>
          <w:rFonts w:ascii="Times New Roman" w:hAnsi="Times New Roman" w:cs="Times New Roman"/>
          <w:b/>
          <w:i/>
          <w:color w:val="548DD4"/>
          <w:sz w:val="18"/>
          <w:szCs w:val="18"/>
        </w:rPr>
      </w:pPr>
      <w:r w:rsidRPr="00C812C7">
        <w:rPr>
          <w:rFonts w:ascii="Times New Roman" w:hAnsi="Times New Roman" w:cs="Times New Roman"/>
          <w:b/>
          <w:i/>
          <w:color w:val="548DD4"/>
          <w:sz w:val="18"/>
          <w:szCs w:val="18"/>
        </w:rPr>
        <w:t xml:space="preserve">Ph No: </w:t>
      </w:r>
      <w:r w:rsidRPr="00C812C7">
        <w:rPr>
          <w:rFonts w:ascii="Times New Roman" w:hAnsi="Times New Roman" w:cs="Times New Roman"/>
          <w:b/>
          <w:i/>
          <w:color w:val="548DD4"/>
          <w:sz w:val="18"/>
          <w:szCs w:val="18"/>
          <w:u w:val="single"/>
        </w:rPr>
        <w:t>03221-255097</w:t>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t>Email:</w:t>
      </w:r>
      <w:r w:rsidRPr="00C812C7">
        <w:rPr>
          <w:rFonts w:ascii="Times New Roman" w:hAnsi="Times New Roman" w:cs="Times New Roman"/>
          <w:b/>
          <w:i/>
          <w:color w:val="548DD4"/>
          <w:sz w:val="18"/>
          <w:szCs w:val="18"/>
          <w:u w:val="single"/>
        </w:rPr>
        <w:t>sdokcsd</w:t>
      </w:r>
      <w:r w:rsidR="00EB477C">
        <w:rPr>
          <w:rFonts w:ascii="Times New Roman" w:hAnsi="Times New Roman" w:cs="Times New Roman"/>
          <w:b/>
          <w:i/>
          <w:color w:val="548DD4"/>
          <w:sz w:val="18"/>
          <w:szCs w:val="18"/>
          <w:u w:val="single"/>
        </w:rPr>
        <w:t>19</w:t>
      </w:r>
      <w:r w:rsidRPr="00C812C7">
        <w:rPr>
          <w:rFonts w:ascii="Times New Roman" w:hAnsi="Times New Roman" w:cs="Times New Roman"/>
          <w:b/>
          <w:i/>
          <w:color w:val="548DD4"/>
          <w:sz w:val="18"/>
          <w:szCs w:val="18"/>
          <w:u w:val="single"/>
        </w:rPr>
        <w:t>@gmail.com</w:t>
      </w:r>
    </w:p>
    <w:p w:rsidR="00FE1779" w:rsidRPr="00C812C7" w:rsidRDefault="00FE1779" w:rsidP="00FE1779">
      <w:pPr>
        <w:spacing w:after="0" w:line="240" w:lineRule="auto"/>
        <w:rPr>
          <w:rFonts w:ascii="Times New Roman" w:hAnsi="Times New Roman" w:cs="Times New Roman"/>
          <w:i/>
          <w:sz w:val="28"/>
          <w:szCs w:val="28"/>
        </w:rPr>
      </w:pPr>
      <w:r w:rsidRPr="00C812C7">
        <w:rPr>
          <w:rFonts w:ascii="Times New Roman" w:hAnsi="Times New Roman" w:cs="Times New Roman"/>
          <w:color w:val="548DD4"/>
          <w:sz w:val="18"/>
          <w:szCs w:val="18"/>
        </w:rPr>
        <w:t>________________________________________________________________________________________________________________</w:t>
      </w:r>
    </w:p>
    <w:p w:rsidR="00B3412F" w:rsidRPr="0029452C" w:rsidRDefault="00B3412F" w:rsidP="008F52AE">
      <w:pPr>
        <w:jc w:val="center"/>
        <w:rPr>
          <w:rFonts w:ascii="Times New Roman" w:hAnsi="Times New Roman" w:cs="Times New Roman"/>
          <w:b/>
          <w:bCs/>
          <w:sz w:val="24"/>
        </w:rPr>
      </w:pPr>
      <w:proofErr w:type="gramStart"/>
      <w:r w:rsidRPr="0029452C">
        <w:rPr>
          <w:rFonts w:ascii="Times New Roman" w:hAnsi="Times New Roman" w:cs="Times New Roman"/>
          <w:b/>
          <w:bCs/>
          <w:sz w:val="24"/>
        </w:rPr>
        <w:t>Memo No.</w:t>
      </w:r>
      <w:proofErr w:type="gramEnd"/>
      <w:r w:rsidRPr="0029452C">
        <w:rPr>
          <w:rFonts w:ascii="Times New Roman" w:hAnsi="Times New Roman" w:cs="Times New Roman"/>
          <w:b/>
          <w:bCs/>
          <w:sz w:val="24"/>
        </w:rPr>
        <w:t xml:space="preserve">   87                                </w:t>
      </w:r>
      <w:r w:rsidR="0029452C">
        <w:rPr>
          <w:rFonts w:ascii="Times New Roman" w:hAnsi="Times New Roman" w:cs="Times New Roman"/>
          <w:b/>
          <w:bCs/>
          <w:sz w:val="24"/>
        </w:rPr>
        <w:t xml:space="preserve">                                </w:t>
      </w:r>
      <w:r w:rsidRPr="0029452C">
        <w:rPr>
          <w:rFonts w:ascii="Times New Roman" w:hAnsi="Times New Roman" w:cs="Times New Roman"/>
          <w:b/>
          <w:bCs/>
          <w:sz w:val="24"/>
        </w:rPr>
        <w:t xml:space="preserve">    Dated:-21.03.2023</w:t>
      </w:r>
    </w:p>
    <w:p w:rsidR="008F52AE" w:rsidRPr="00C812C7" w:rsidRDefault="008F52AE" w:rsidP="008F52AE">
      <w:pPr>
        <w:jc w:val="center"/>
        <w:rPr>
          <w:rFonts w:ascii="Times New Roman" w:hAnsi="Times New Roman" w:cs="Times New Roman"/>
          <w:b/>
          <w:bCs/>
          <w:sz w:val="24"/>
          <w:u w:val="single"/>
        </w:rPr>
      </w:pPr>
      <w:r w:rsidRPr="00C812C7">
        <w:rPr>
          <w:rFonts w:ascii="Times New Roman" w:hAnsi="Times New Roman" w:cs="Times New Roman"/>
          <w:b/>
          <w:bCs/>
          <w:sz w:val="24"/>
          <w:u w:val="single"/>
        </w:rPr>
        <w:t>NOTICE INVITING QUOTATION NO-</w:t>
      </w:r>
      <w:r w:rsidR="00E42F29">
        <w:rPr>
          <w:rFonts w:ascii="Times New Roman" w:hAnsi="Times New Roman" w:cs="Times New Roman"/>
          <w:b/>
          <w:bCs/>
          <w:sz w:val="24"/>
          <w:u w:val="single"/>
        </w:rPr>
        <w:t>05 of SDO KCSD XIX</w:t>
      </w:r>
      <w:r w:rsidR="00D357C1">
        <w:rPr>
          <w:rFonts w:ascii="Times New Roman" w:hAnsi="Times New Roman" w:cs="Times New Roman"/>
          <w:b/>
          <w:bCs/>
          <w:sz w:val="24"/>
          <w:u w:val="single"/>
        </w:rPr>
        <w:t>/2022-23</w:t>
      </w:r>
    </w:p>
    <w:p w:rsidR="00AD1AAC" w:rsidRPr="00C812C7" w:rsidRDefault="00AD1AAC" w:rsidP="00AD1AAC">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C812C7">
        <w:rPr>
          <w:rFonts w:ascii="Times New Roman" w:hAnsi="Times New Roman" w:cs="Times New Roman"/>
        </w:rPr>
        <w:t xml:space="preserve">Sealed Quotations in prescribed proforma are hereby invited by the Sub-Divisional Officer, </w:t>
      </w:r>
      <w:proofErr w:type="spellStart"/>
      <w:r w:rsidR="00B53FC8" w:rsidRPr="00C812C7">
        <w:rPr>
          <w:rFonts w:ascii="Times New Roman" w:hAnsi="Times New Roman" w:cs="Times New Roman"/>
        </w:rPr>
        <w:t>Kangsabati</w:t>
      </w:r>
      <w:proofErr w:type="spellEnd"/>
      <w:r w:rsidR="00B53FC8" w:rsidRPr="00C812C7">
        <w:rPr>
          <w:rFonts w:ascii="Times New Roman" w:hAnsi="Times New Roman" w:cs="Times New Roman"/>
        </w:rPr>
        <w:t xml:space="preserve"> Canals Sub-Division No. </w:t>
      </w:r>
      <w:r w:rsidR="00EB477C">
        <w:rPr>
          <w:rFonts w:ascii="Times New Roman" w:hAnsi="Times New Roman" w:cs="Times New Roman"/>
        </w:rPr>
        <w:t>XIX</w:t>
      </w:r>
      <w:r w:rsidR="00B53FC8" w:rsidRPr="00C812C7">
        <w:rPr>
          <w:rFonts w:ascii="Times New Roman" w:hAnsi="Times New Roman" w:cs="Times New Roman"/>
        </w:rPr>
        <w:t xml:space="preserve">, </w:t>
      </w:r>
      <w:proofErr w:type="spellStart"/>
      <w:r w:rsidR="00EB477C">
        <w:rPr>
          <w:rFonts w:ascii="Times New Roman" w:hAnsi="Times New Roman" w:cs="Times New Roman"/>
        </w:rPr>
        <w:t>Fulkushma</w:t>
      </w:r>
      <w:proofErr w:type="spellEnd"/>
      <w:r w:rsidR="00B53FC8" w:rsidRPr="00C812C7">
        <w:rPr>
          <w:rFonts w:ascii="Times New Roman" w:hAnsi="Times New Roman" w:cs="Times New Roman"/>
        </w:rPr>
        <w:t xml:space="preserve">, </w:t>
      </w:r>
      <w:proofErr w:type="spellStart"/>
      <w:r w:rsidR="00EB477C">
        <w:rPr>
          <w:rFonts w:ascii="Times New Roman" w:hAnsi="Times New Roman" w:cs="Times New Roman"/>
        </w:rPr>
        <w:t>Bankura</w:t>
      </w:r>
      <w:proofErr w:type="spellEnd"/>
      <w:r w:rsidR="00B3412F">
        <w:rPr>
          <w:rFonts w:ascii="Times New Roman" w:hAnsi="Times New Roman" w:cs="Times New Roman"/>
        </w:rPr>
        <w:t xml:space="preserve"> </w:t>
      </w:r>
      <w:r w:rsidRPr="00C812C7">
        <w:rPr>
          <w:rFonts w:ascii="Times New Roman" w:hAnsi="Times New Roman" w:cs="Times New Roman"/>
        </w:rPr>
        <w:t xml:space="preserve">for and on behalf of the Governor of the State of West Bengal from </w:t>
      </w:r>
      <w:proofErr w:type="spellStart"/>
      <w:r w:rsidRPr="00C812C7">
        <w:rPr>
          <w:rFonts w:ascii="Times New Roman" w:hAnsi="Times New Roman" w:cs="Times New Roman"/>
        </w:rPr>
        <w:t>bonafied</w:t>
      </w:r>
      <w:proofErr w:type="spellEnd"/>
      <w:r w:rsidRPr="00C812C7">
        <w:rPr>
          <w:rFonts w:ascii="Times New Roman" w:hAnsi="Times New Roman" w:cs="Times New Roman"/>
        </w:rPr>
        <w:t xml:space="preserve"> and resourceful car owner/ suppliers for the following works and on compliance with the under mentioned procedure and terms &amp; conditions.</w:t>
      </w:r>
    </w:p>
    <w:p w:rsidR="00AD1AAC" w:rsidRPr="00C812C7" w:rsidRDefault="00AD1AAC" w:rsidP="00AD1AAC">
      <w:pPr>
        <w:widowControl w:val="0"/>
        <w:autoSpaceDE w:val="0"/>
        <w:autoSpaceDN w:val="0"/>
        <w:adjustRightInd w:val="0"/>
        <w:spacing w:after="0" w:line="245"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tblPr>
      <w:tblGrid>
        <w:gridCol w:w="660"/>
        <w:gridCol w:w="3240"/>
        <w:gridCol w:w="2700"/>
        <w:gridCol w:w="1400"/>
        <w:gridCol w:w="1500"/>
        <w:gridCol w:w="30"/>
      </w:tblGrid>
      <w:tr w:rsidR="00AD1AAC" w:rsidRPr="00C812C7" w:rsidTr="00990355">
        <w:trPr>
          <w:trHeight w:val="396"/>
        </w:trPr>
        <w:tc>
          <w:tcPr>
            <w:tcW w:w="660" w:type="dxa"/>
            <w:tcBorders>
              <w:top w:val="single" w:sz="8" w:space="0" w:color="auto"/>
              <w:left w:val="single" w:sz="8" w:space="0" w:color="auto"/>
              <w:bottom w:val="nil"/>
              <w:right w:val="single" w:sz="8" w:space="0" w:color="auto"/>
            </w:tcBorders>
            <w:vAlign w:val="bottom"/>
          </w:tcPr>
          <w:p w:rsidR="00AD1AAC" w:rsidRPr="00D4535F" w:rsidRDefault="00AD1AAC" w:rsidP="004D11E2">
            <w:pPr>
              <w:widowControl w:val="0"/>
              <w:autoSpaceDE w:val="0"/>
              <w:autoSpaceDN w:val="0"/>
              <w:adjustRightInd w:val="0"/>
              <w:spacing w:after="0" w:line="257" w:lineRule="exact"/>
              <w:jc w:val="center"/>
              <w:rPr>
                <w:rFonts w:ascii="Times New Roman" w:hAnsi="Times New Roman" w:cs="Times New Roman"/>
                <w:b/>
                <w:sz w:val="24"/>
                <w:szCs w:val="24"/>
              </w:rPr>
            </w:pPr>
            <w:r w:rsidRPr="00D4535F">
              <w:rPr>
                <w:rFonts w:ascii="Times New Roman" w:hAnsi="Times New Roman" w:cs="Times New Roman"/>
                <w:b/>
                <w:w w:val="99"/>
              </w:rPr>
              <w:t>Sl.</w:t>
            </w:r>
          </w:p>
        </w:tc>
        <w:tc>
          <w:tcPr>
            <w:tcW w:w="3240" w:type="dxa"/>
            <w:tcBorders>
              <w:top w:val="single" w:sz="8" w:space="0" w:color="auto"/>
              <w:left w:val="nil"/>
              <w:bottom w:val="nil"/>
              <w:right w:val="single" w:sz="8" w:space="0" w:color="auto"/>
            </w:tcBorders>
            <w:vAlign w:val="bottom"/>
          </w:tcPr>
          <w:p w:rsidR="00AD1AAC" w:rsidRPr="00D4535F" w:rsidRDefault="004D11E2" w:rsidP="004D11E2">
            <w:pPr>
              <w:widowControl w:val="0"/>
              <w:autoSpaceDE w:val="0"/>
              <w:autoSpaceDN w:val="0"/>
              <w:adjustRightInd w:val="0"/>
              <w:spacing w:after="0" w:line="240" w:lineRule="auto"/>
              <w:jc w:val="center"/>
              <w:rPr>
                <w:rFonts w:ascii="Times New Roman" w:hAnsi="Times New Roman" w:cs="Times New Roman"/>
                <w:b/>
                <w:sz w:val="24"/>
                <w:szCs w:val="24"/>
              </w:rPr>
            </w:pPr>
            <w:r w:rsidRPr="00D4535F">
              <w:rPr>
                <w:rFonts w:ascii="Times New Roman" w:hAnsi="Times New Roman" w:cs="Times New Roman"/>
                <w:b/>
              </w:rPr>
              <w:t>Name of work</w:t>
            </w:r>
          </w:p>
        </w:tc>
        <w:tc>
          <w:tcPr>
            <w:tcW w:w="2700" w:type="dxa"/>
            <w:tcBorders>
              <w:top w:val="single" w:sz="8" w:space="0" w:color="auto"/>
              <w:left w:val="nil"/>
              <w:bottom w:val="nil"/>
              <w:right w:val="single" w:sz="8" w:space="0" w:color="auto"/>
            </w:tcBorders>
            <w:vAlign w:val="bottom"/>
          </w:tcPr>
          <w:p w:rsidR="00AD1AAC" w:rsidRPr="00D4535F" w:rsidRDefault="004D11E2" w:rsidP="004D11E2">
            <w:pPr>
              <w:widowControl w:val="0"/>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Eligibity</w:t>
            </w:r>
            <w:proofErr w:type="spellEnd"/>
            <w:r>
              <w:rPr>
                <w:rFonts w:ascii="Times New Roman" w:hAnsi="Times New Roman" w:cs="Times New Roman"/>
                <w:b/>
                <w:sz w:val="24"/>
                <w:szCs w:val="24"/>
              </w:rPr>
              <w:t xml:space="preserve"> of Supplier</w:t>
            </w:r>
          </w:p>
        </w:tc>
        <w:tc>
          <w:tcPr>
            <w:tcW w:w="1400" w:type="dxa"/>
            <w:tcBorders>
              <w:top w:val="single" w:sz="8" w:space="0" w:color="auto"/>
              <w:left w:val="nil"/>
              <w:bottom w:val="nil"/>
              <w:right w:val="single" w:sz="8" w:space="0" w:color="auto"/>
            </w:tcBorders>
            <w:vAlign w:val="bottom"/>
          </w:tcPr>
          <w:p w:rsidR="00AD1AAC" w:rsidRPr="00D4535F" w:rsidRDefault="004D11E2" w:rsidP="004D11E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Period</w:t>
            </w:r>
          </w:p>
        </w:tc>
        <w:tc>
          <w:tcPr>
            <w:tcW w:w="1500" w:type="dxa"/>
            <w:vMerge w:val="restart"/>
            <w:tcBorders>
              <w:top w:val="single" w:sz="8" w:space="0" w:color="auto"/>
              <w:left w:val="nil"/>
              <w:bottom w:val="nil"/>
              <w:right w:val="single" w:sz="8" w:space="0" w:color="auto"/>
            </w:tcBorders>
            <w:vAlign w:val="bottom"/>
          </w:tcPr>
          <w:p w:rsidR="00AD1AAC" w:rsidRPr="00D4535F" w:rsidRDefault="00D4535F" w:rsidP="004D11E2">
            <w:pPr>
              <w:widowControl w:val="0"/>
              <w:autoSpaceDE w:val="0"/>
              <w:autoSpaceDN w:val="0"/>
              <w:adjustRightInd w:val="0"/>
              <w:spacing w:after="0" w:line="257" w:lineRule="exact"/>
              <w:jc w:val="center"/>
              <w:rPr>
                <w:rFonts w:ascii="Times New Roman" w:hAnsi="Times New Roman" w:cs="Times New Roman"/>
                <w:b/>
                <w:sz w:val="24"/>
                <w:szCs w:val="24"/>
              </w:rPr>
            </w:pPr>
            <w:r>
              <w:rPr>
                <w:rFonts w:ascii="Times New Roman" w:hAnsi="Times New Roman" w:cs="Times New Roman"/>
                <w:b/>
                <w:sz w:val="24"/>
                <w:szCs w:val="24"/>
              </w:rPr>
              <w:t>Cost of tender document</w:t>
            </w: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30"/>
        </w:trPr>
        <w:tc>
          <w:tcPr>
            <w:tcW w:w="660" w:type="dxa"/>
            <w:vMerge w:val="restart"/>
            <w:tcBorders>
              <w:top w:val="nil"/>
              <w:left w:val="single" w:sz="8" w:space="0" w:color="auto"/>
              <w:bottom w:val="nil"/>
              <w:right w:val="single" w:sz="8" w:space="0" w:color="auto"/>
            </w:tcBorders>
            <w:vAlign w:val="bottom"/>
          </w:tcPr>
          <w:p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r w:rsidRPr="00D4535F">
              <w:rPr>
                <w:rFonts w:ascii="Times New Roman" w:hAnsi="Times New Roman" w:cs="Times New Roman"/>
                <w:b/>
              </w:rPr>
              <w:t>No.</w:t>
            </w:r>
          </w:p>
        </w:tc>
        <w:tc>
          <w:tcPr>
            <w:tcW w:w="3240" w:type="dxa"/>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2700" w:type="dxa"/>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1400" w:type="dxa"/>
            <w:vMerge w:val="restart"/>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p>
        </w:tc>
        <w:tc>
          <w:tcPr>
            <w:tcW w:w="1500" w:type="dxa"/>
            <w:vMerge/>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27"/>
        </w:trPr>
        <w:tc>
          <w:tcPr>
            <w:tcW w:w="660" w:type="dxa"/>
            <w:vMerge/>
            <w:tcBorders>
              <w:top w:val="nil"/>
              <w:left w:val="single" w:sz="8" w:space="0" w:color="auto"/>
              <w:bottom w:val="nil"/>
              <w:right w:val="single" w:sz="8" w:space="0" w:color="auto"/>
            </w:tcBorders>
            <w:vAlign w:val="bottom"/>
          </w:tcPr>
          <w:p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3240" w:type="dxa"/>
            <w:vMerge w:val="restart"/>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56" w:lineRule="exact"/>
              <w:ind w:left="880"/>
              <w:jc w:val="center"/>
              <w:rPr>
                <w:rFonts w:ascii="Times New Roman" w:hAnsi="Times New Roman" w:cs="Times New Roman"/>
                <w:b/>
                <w:sz w:val="24"/>
                <w:szCs w:val="24"/>
              </w:rPr>
            </w:pPr>
          </w:p>
        </w:tc>
        <w:tc>
          <w:tcPr>
            <w:tcW w:w="2700" w:type="dxa"/>
            <w:vMerge w:val="restart"/>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p>
        </w:tc>
        <w:tc>
          <w:tcPr>
            <w:tcW w:w="1400" w:type="dxa"/>
            <w:vMerge/>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1500" w:type="dxa"/>
            <w:vMerge w:val="restart"/>
            <w:tcBorders>
              <w:top w:val="nil"/>
              <w:left w:val="nil"/>
              <w:bottom w:val="nil"/>
              <w:right w:val="single" w:sz="8" w:space="0" w:color="auto"/>
            </w:tcBorders>
            <w:vAlign w:val="bottom"/>
          </w:tcPr>
          <w:p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30"/>
        </w:trPr>
        <w:tc>
          <w:tcPr>
            <w:tcW w:w="660" w:type="dxa"/>
            <w:tcBorders>
              <w:top w:val="nil"/>
              <w:left w:val="single" w:sz="8" w:space="0" w:color="auto"/>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3240" w:type="dxa"/>
            <w:vMerge/>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2700" w:type="dxa"/>
            <w:vMerge/>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1400" w:type="dxa"/>
            <w:vMerge w:val="restart"/>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57" w:lineRule="exact"/>
              <w:jc w:val="center"/>
              <w:rPr>
                <w:rFonts w:ascii="Times New Roman" w:hAnsi="Times New Roman" w:cs="Times New Roman"/>
                <w:b/>
                <w:sz w:val="24"/>
                <w:szCs w:val="24"/>
              </w:rPr>
            </w:pPr>
          </w:p>
        </w:tc>
        <w:tc>
          <w:tcPr>
            <w:tcW w:w="1500" w:type="dxa"/>
            <w:vMerge/>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30"/>
        </w:trPr>
        <w:tc>
          <w:tcPr>
            <w:tcW w:w="660" w:type="dxa"/>
            <w:tcBorders>
              <w:top w:val="nil"/>
              <w:left w:val="single" w:sz="8" w:space="0" w:color="auto"/>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3240" w:type="dxa"/>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2700" w:type="dxa"/>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1400" w:type="dxa"/>
            <w:vMerge/>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1500" w:type="dxa"/>
            <w:vMerge w:val="restart"/>
            <w:tcBorders>
              <w:top w:val="nil"/>
              <w:left w:val="nil"/>
              <w:bottom w:val="nil"/>
              <w:right w:val="single" w:sz="8" w:space="0" w:color="auto"/>
            </w:tcBorders>
            <w:vAlign w:val="bottom"/>
          </w:tcPr>
          <w:p w:rsidR="00AD1AAC" w:rsidRPr="00D4535F" w:rsidRDefault="00AD1AAC" w:rsidP="00990355">
            <w:pPr>
              <w:widowControl w:val="0"/>
              <w:autoSpaceDE w:val="0"/>
              <w:autoSpaceDN w:val="0"/>
              <w:adjustRightInd w:val="0"/>
              <w:spacing w:after="0" w:line="257" w:lineRule="exact"/>
              <w:jc w:val="center"/>
              <w:rPr>
                <w:rFonts w:ascii="Times New Roman" w:hAnsi="Times New Roman" w:cs="Times New Roman"/>
                <w:b/>
                <w:sz w:val="24"/>
                <w:szCs w:val="24"/>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FF7FEA">
        <w:trPr>
          <w:trHeight w:val="80"/>
        </w:trPr>
        <w:tc>
          <w:tcPr>
            <w:tcW w:w="660" w:type="dxa"/>
            <w:tcBorders>
              <w:top w:val="nil"/>
              <w:left w:val="single" w:sz="8" w:space="0" w:color="auto"/>
              <w:bottom w:val="single" w:sz="8" w:space="0" w:color="auto"/>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1500" w:type="dxa"/>
            <w:vMerge/>
            <w:tcBorders>
              <w:top w:val="nil"/>
              <w:left w:val="nil"/>
              <w:bottom w:val="single" w:sz="8" w:space="0" w:color="auto"/>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505"/>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AD1AAC" w:rsidRPr="0054394E" w:rsidRDefault="00AD1AAC" w:rsidP="00F57456">
            <w:pPr>
              <w:widowControl w:val="0"/>
              <w:autoSpaceDE w:val="0"/>
              <w:autoSpaceDN w:val="0"/>
              <w:adjustRightInd w:val="0"/>
              <w:spacing w:after="0" w:line="240" w:lineRule="auto"/>
              <w:ind w:left="100"/>
              <w:jc w:val="both"/>
              <w:rPr>
                <w:rFonts w:ascii="Times New Roman" w:hAnsi="Times New Roman" w:cs="Times New Roman"/>
                <w:sz w:val="24"/>
                <w:szCs w:val="24"/>
              </w:rPr>
            </w:pPr>
            <w:r w:rsidRPr="0054394E">
              <w:rPr>
                <w:rFonts w:ascii="Times New Roman" w:hAnsi="Times New Roman" w:cs="Times New Roman"/>
              </w:rPr>
              <w:t>Hiring 1(one) no. Maxi Cab</w:t>
            </w:r>
          </w:p>
        </w:tc>
        <w:tc>
          <w:tcPr>
            <w:tcW w:w="27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271"/>
        </w:trPr>
        <w:tc>
          <w:tcPr>
            <w:tcW w:w="660" w:type="dxa"/>
            <w:tcBorders>
              <w:top w:val="nil"/>
              <w:left w:val="single" w:sz="8" w:space="0" w:color="auto"/>
              <w:bottom w:val="nil"/>
              <w:right w:val="single" w:sz="8" w:space="0" w:color="auto"/>
            </w:tcBorders>
            <w:vAlign w:val="bottom"/>
          </w:tcPr>
          <w:p w:rsidR="00AD1AAC" w:rsidRPr="0054394E" w:rsidRDefault="004D6CC7" w:rsidP="004D6CC7">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3240" w:type="dxa"/>
            <w:tcBorders>
              <w:top w:val="nil"/>
              <w:left w:val="nil"/>
              <w:bottom w:val="nil"/>
              <w:right w:val="single" w:sz="8" w:space="0" w:color="auto"/>
            </w:tcBorders>
            <w:vAlign w:val="bottom"/>
          </w:tcPr>
          <w:p w:rsidR="00AD1AAC" w:rsidRPr="0054394E" w:rsidRDefault="00AD1AAC" w:rsidP="00F57456">
            <w:pPr>
              <w:widowControl w:val="0"/>
              <w:autoSpaceDE w:val="0"/>
              <w:autoSpaceDN w:val="0"/>
              <w:adjustRightInd w:val="0"/>
              <w:spacing w:after="0" w:line="240" w:lineRule="auto"/>
              <w:ind w:left="100"/>
              <w:jc w:val="both"/>
              <w:rPr>
                <w:rFonts w:ascii="Times New Roman" w:hAnsi="Times New Roman" w:cs="Times New Roman"/>
                <w:sz w:val="24"/>
                <w:szCs w:val="24"/>
              </w:rPr>
            </w:pPr>
            <w:r w:rsidRPr="0054394E">
              <w:rPr>
                <w:rFonts w:ascii="Times New Roman" w:hAnsi="Times New Roman" w:cs="Times New Roman"/>
              </w:rPr>
              <w:t>(</w:t>
            </w:r>
            <w:r w:rsidRPr="0054394E">
              <w:rPr>
                <w:rFonts w:ascii="Times New Roman" w:hAnsi="Times New Roman" w:cs="Times New Roman"/>
                <w:sz w:val="23"/>
                <w:szCs w:val="23"/>
              </w:rPr>
              <w:t>Diesel</w:t>
            </w:r>
            <w:r w:rsidRPr="0054394E">
              <w:rPr>
                <w:rFonts w:ascii="Times New Roman" w:hAnsi="Times New Roman" w:cs="Times New Roman"/>
              </w:rPr>
              <w:t xml:space="preserve"> Driven, Non AC), on</w:t>
            </w:r>
          </w:p>
        </w:tc>
        <w:tc>
          <w:tcPr>
            <w:tcW w:w="27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3"/>
                <w:szCs w:val="23"/>
              </w:rPr>
            </w:pPr>
          </w:p>
        </w:tc>
        <w:tc>
          <w:tcPr>
            <w:tcW w:w="15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264"/>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rsidR="00AD1AAC" w:rsidRPr="0054394E" w:rsidRDefault="00AD1AAC" w:rsidP="00F57456">
            <w:pPr>
              <w:widowControl w:val="0"/>
              <w:autoSpaceDE w:val="0"/>
              <w:autoSpaceDN w:val="0"/>
              <w:adjustRightInd w:val="0"/>
              <w:spacing w:after="0" w:line="240" w:lineRule="auto"/>
              <w:ind w:left="100"/>
              <w:jc w:val="both"/>
              <w:rPr>
                <w:rFonts w:ascii="Times New Roman" w:hAnsi="Times New Roman" w:cs="Times New Roman"/>
                <w:sz w:val="24"/>
                <w:szCs w:val="24"/>
              </w:rPr>
            </w:pPr>
            <w:r w:rsidRPr="0054394E">
              <w:rPr>
                <w:rFonts w:ascii="Times New Roman" w:hAnsi="Times New Roman" w:cs="Times New Roman"/>
              </w:rPr>
              <w:t>daily basis for the use in</w:t>
            </w:r>
          </w:p>
        </w:tc>
        <w:tc>
          <w:tcPr>
            <w:tcW w:w="2700" w:type="dxa"/>
            <w:vMerge w:val="restart"/>
            <w:tcBorders>
              <w:top w:val="nil"/>
              <w:left w:val="nil"/>
              <w:bottom w:val="nil"/>
              <w:right w:val="single" w:sz="8" w:space="0" w:color="auto"/>
            </w:tcBorders>
            <w:vAlign w:val="bottom"/>
          </w:tcPr>
          <w:p w:rsidR="00AD1AAC" w:rsidRPr="0054394E" w:rsidRDefault="0054394E" w:rsidP="0054394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Bonafied</w:t>
            </w:r>
            <w:proofErr w:type="spellEnd"/>
            <w:r>
              <w:rPr>
                <w:rFonts w:ascii="Times New Roman" w:hAnsi="Times New Roman" w:cs="Times New Roman"/>
                <w:sz w:val="24"/>
                <w:szCs w:val="24"/>
              </w:rPr>
              <w:t xml:space="preserve"> and resourceful car owners/suppliers</w:t>
            </w:r>
          </w:p>
        </w:tc>
        <w:tc>
          <w:tcPr>
            <w:tcW w:w="1400" w:type="dxa"/>
            <w:tcBorders>
              <w:top w:val="nil"/>
              <w:left w:val="nil"/>
              <w:bottom w:val="nil"/>
              <w:right w:val="single" w:sz="8" w:space="0" w:color="auto"/>
            </w:tcBorders>
            <w:vAlign w:val="bottom"/>
          </w:tcPr>
          <w:p w:rsidR="00AD1AAC" w:rsidRPr="0054394E" w:rsidRDefault="00EE0762" w:rsidP="00EE07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1(One) Year</w:t>
            </w:r>
          </w:p>
        </w:tc>
        <w:tc>
          <w:tcPr>
            <w:tcW w:w="1500" w:type="dxa"/>
            <w:tcBorders>
              <w:top w:val="nil"/>
              <w:left w:val="nil"/>
              <w:bottom w:val="nil"/>
              <w:right w:val="single" w:sz="8" w:space="0" w:color="auto"/>
            </w:tcBorders>
            <w:vAlign w:val="bottom"/>
          </w:tcPr>
          <w:p w:rsidR="00AD1AAC" w:rsidRPr="0054394E" w:rsidRDefault="00EE0762" w:rsidP="00EE07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Free of Cost</w:t>
            </w: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20"/>
        </w:trPr>
        <w:tc>
          <w:tcPr>
            <w:tcW w:w="660" w:type="dxa"/>
            <w:vMerge w:val="restart"/>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exact"/>
              <w:jc w:val="center"/>
              <w:rPr>
                <w:rFonts w:ascii="Times New Roman" w:hAnsi="Times New Roman" w:cs="Times New Roman"/>
                <w:sz w:val="24"/>
                <w:szCs w:val="24"/>
              </w:rPr>
            </w:pPr>
          </w:p>
        </w:tc>
        <w:tc>
          <w:tcPr>
            <w:tcW w:w="3240" w:type="dxa"/>
            <w:vMerge w:val="restart"/>
            <w:tcBorders>
              <w:top w:val="nil"/>
              <w:left w:val="nil"/>
              <w:bottom w:val="nil"/>
              <w:right w:val="single" w:sz="8" w:space="0" w:color="auto"/>
            </w:tcBorders>
            <w:vAlign w:val="bottom"/>
          </w:tcPr>
          <w:p w:rsidR="00AD1AAC" w:rsidRPr="0054394E" w:rsidRDefault="00AD1AAC" w:rsidP="00F57456">
            <w:pPr>
              <w:widowControl w:val="0"/>
              <w:autoSpaceDE w:val="0"/>
              <w:autoSpaceDN w:val="0"/>
              <w:adjustRightInd w:val="0"/>
              <w:spacing w:after="0" w:line="256" w:lineRule="exact"/>
              <w:ind w:left="100"/>
              <w:jc w:val="both"/>
              <w:rPr>
                <w:rFonts w:ascii="Times New Roman" w:hAnsi="Times New Roman" w:cs="Times New Roman"/>
                <w:sz w:val="24"/>
                <w:szCs w:val="24"/>
              </w:rPr>
            </w:pPr>
            <w:proofErr w:type="gramStart"/>
            <w:r w:rsidRPr="0054394E">
              <w:rPr>
                <w:rFonts w:ascii="Times New Roman" w:hAnsi="Times New Roman" w:cs="Times New Roman"/>
              </w:rPr>
              <w:t>the</w:t>
            </w:r>
            <w:proofErr w:type="gramEnd"/>
            <w:r w:rsidRPr="0054394E">
              <w:rPr>
                <w:rFonts w:ascii="Times New Roman" w:hAnsi="Times New Roman" w:cs="Times New Roman"/>
              </w:rPr>
              <w:t xml:space="preserve"> Office of the Sub-</w:t>
            </w:r>
            <w:r w:rsidR="0054394E" w:rsidRPr="0054394E">
              <w:rPr>
                <w:rFonts w:ascii="Times New Roman" w:hAnsi="Times New Roman" w:cs="Times New Roman"/>
              </w:rPr>
              <w:t xml:space="preserve">Divisional Officer, </w:t>
            </w:r>
            <w:proofErr w:type="spellStart"/>
            <w:r w:rsidR="0054394E" w:rsidRPr="0054394E">
              <w:rPr>
                <w:rFonts w:ascii="Times New Roman" w:hAnsi="Times New Roman" w:cs="Times New Roman"/>
              </w:rPr>
              <w:t>Kangsabati</w:t>
            </w:r>
            <w:proofErr w:type="spellEnd"/>
            <w:r w:rsidR="0054394E" w:rsidRPr="0054394E">
              <w:rPr>
                <w:rFonts w:ascii="Times New Roman" w:hAnsi="Times New Roman" w:cs="Times New Roman"/>
              </w:rPr>
              <w:t xml:space="preserve"> Canals Sub-Division No: X</w:t>
            </w:r>
            <w:r w:rsidR="00EB477C">
              <w:rPr>
                <w:rFonts w:ascii="Times New Roman" w:hAnsi="Times New Roman" w:cs="Times New Roman"/>
              </w:rPr>
              <w:t>IX</w:t>
            </w:r>
            <w:r w:rsidR="0054394E" w:rsidRPr="0054394E">
              <w:rPr>
                <w:rFonts w:ascii="Times New Roman" w:hAnsi="Times New Roman" w:cs="Times New Roman"/>
              </w:rPr>
              <w:t xml:space="preserve">, </w:t>
            </w:r>
            <w:proofErr w:type="spellStart"/>
            <w:r w:rsidR="00EB477C">
              <w:rPr>
                <w:rFonts w:ascii="Times New Roman" w:hAnsi="Times New Roman" w:cs="Times New Roman"/>
              </w:rPr>
              <w:t>Fulkushma</w:t>
            </w:r>
            <w:proofErr w:type="spellEnd"/>
            <w:r w:rsidR="0054394E" w:rsidRPr="0054394E">
              <w:rPr>
                <w:rFonts w:ascii="Times New Roman" w:hAnsi="Times New Roman" w:cs="Times New Roman"/>
              </w:rPr>
              <w:t xml:space="preserve">, </w:t>
            </w:r>
            <w:proofErr w:type="spellStart"/>
            <w:r w:rsidR="00EB477C">
              <w:rPr>
                <w:rFonts w:ascii="Times New Roman" w:hAnsi="Times New Roman" w:cs="Times New Roman"/>
              </w:rPr>
              <w:t>Bankura</w:t>
            </w:r>
            <w:proofErr w:type="spellEnd"/>
            <w:r w:rsidR="00EB477C">
              <w:rPr>
                <w:rFonts w:ascii="Times New Roman" w:hAnsi="Times New Roman" w:cs="Times New Roman"/>
              </w:rPr>
              <w:t>.</w:t>
            </w:r>
          </w:p>
        </w:tc>
        <w:tc>
          <w:tcPr>
            <w:tcW w:w="27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150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37"/>
        </w:trPr>
        <w:tc>
          <w:tcPr>
            <w:tcW w:w="660" w:type="dxa"/>
            <w:vMerge/>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324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270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56" w:lineRule="exact"/>
              <w:jc w:val="center"/>
              <w:rPr>
                <w:rFonts w:ascii="Times New Roman" w:hAnsi="Times New Roman" w:cs="Times New Roman"/>
                <w:sz w:val="24"/>
                <w:szCs w:val="24"/>
              </w:rPr>
            </w:pPr>
          </w:p>
        </w:tc>
        <w:tc>
          <w:tcPr>
            <w:tcW w:w="14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15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20"/>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324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ind w:left="100"/>
              <w:rPr>
                <w:rFonts w:ascii="Times New Roman" w:hAnsi="Times New Roman" w:cs="Times New Roman"/>
                <w:sz w:val="24"/>
                <w:szCs w:val="24"/>
              </w:rPr>
            </w:pPr>
          </w:p>
        </w:tc>
        <w:tc>
          <w:tcPr>
            <w:tcW w:w="27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150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39"/>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324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270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jc w:val="center"/>
              <w:rPr>
                <w:rFonts w:ascii="Times New Roman" w:hAnsi="Times New Roman" w:cs="Times New Roman"/>
                <w:sz w:val="24"/>
                <w:szCs w:val="24"/>
              </w:rPr>
            </w:pPr>
          </w:p>
        </w:tc>
        <w:tc>
          <w:tcPr>
            <w:tcW w:w="14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15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20"/>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3240" w:type="dxa"/>
            <w:vMerge w:val="restart"/>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ind w:left="100"/>
              <w:rPr>
                <w:rFonts w:ascii="Times New Roman" w:hAnsi="Times New Roman" w:cs="Times New Roman"/>
                <w:sz w:val="24"/>
                <w:szCs w:val="24"/>
              </w:rPr>
            </w:pPr>
          </w:p>
        </w:tc>
        <w:tc>
          <w:tcPr>
            <w:tcW w:w="270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4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5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139"/>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3240" w:type="dxa"/>
            <w:vMerge/>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14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257"/>
        </w:trPr>
        <w:tc>
          <w:tcPr>
            <w:tcW w:w="660" w:type="dxa"/>
            <w:tcBorders>
              <w:top w:val="nil"/>
              <w:left w:val="single" w:sz="8" w:space="0" w:color="auto"/>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56" w:lineRule="exact"/>
              <w:ind w:left="100"/>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259"/>
        </w:trPr>
        <w:tc>
          <w:tcPr>
            <w:tcW w:w="660" w:type="dxa"/>
            <w:tcBorders>
              <w:top w:val="nil"/>
              <w:left w:val="single" w:sz="8" w:space="0" w:color="auto"/>
              <w:bottom w:val="nil"/>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rsidR="00AD1AAC" w:rsidRPr="00C812C7" w:rsidRDefault="00AD1AAC" w:rsidP="00990355">
            <w:pPr>
              <w:widowControl w:val="0"/>
              <w:autoSpaceDE w:val="0"/>
              <w:autoSpaceDN w:val="0"/>
              <w:adjustRightInd w:val="0"/>
              <w:spacing w:after="0" w:line="240" w:lineRule="auto"/>
              <w:ind w:left="100"/>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nil"/>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rsidTr="00990355">
        <w:trPr>
          <w:trHeight w:val="260"/>
        </w:trPr>
        <w:tc>
          <w:tcPr>
            <w:tcW w:w="660" w:type="dxa"/>
            <w:tcBorders>
              <w:top w:val="nil"/>
              <w:left w:val="single" w:sz="8" w:space="0" w:color="auto"/>
              <w:bottom w:val="single" w:sz="8" w:space="0" w:color="auto"/>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single" w:sz="8" w:space="0" w:color="auto"/>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single" w:sz="8" w:space="0" w:color="auto"/>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bl>
    <w:p w:rsidR="00AD1AAC" w:rsidRPr="00C812C7" w:rsidRDefault="00AD1AAC" w:rsidP="00AD1AAC">
      <w:pPr>
        <w:widowControl w:val="0"/>
        <w:autoSpaceDE w:val="0"/>
        <w:autoSpaceDN w:val="0"/>
        <w:adjustRightInd w:val="0"/>
        <w:spacing w:after="0" w:line="308" w:lineRule="exact"/>
        <w:rPr>
          <w:rFonts w:ascii="Times New Roman" w:hAnsi="Times New Roman" w:cs="Times New Roman"/>
          <w:sz w:val="24"/>
          <w:szCs w:val="24"/>
        </w:rPr>
      </w:pPr>
    </w:p>
    <w:p w:rsidR="00AD1AAC" w:rsidRPr="00C812C7" w:rsidRDefault="00AD1AAC" w:rsidP="003D630C">
      <w:pPr>
        <w:widowControl w:val="0"/>
        <w:overflowPunct w:val="0"/>
        <w:autoSpaceDE w:val="0"/>
        <w:autoSpaceDN w:val="0"/>
        <w:adjustRightInd w:val="0"/>
        <w:spacing w:after="0"/>
        <w:ind w:right="20"/>
        <w:rPr>
          <w:rFonts w:ascii="Times New Roman" w:hAnsi="Times New Roman" w:cs="Times New Roman"/>
          <w:sz w:val="24"/>
          <w:szCs w:val="24"/>
        </w:rPr>
      </w:pPr>
      <w:r w:rsidRPr="00C812C7">
        <w:rPr>
          <w:rFonts w:ascii="Times New Roman" w:hAnsi="Times New Roman" w:cs="Times New Roman"/>
        </w:rPr>
        <w:t>Quotation papers will be issued to the intending quotationers after verifying all necessary papers related to the vehicle as per following time schedule.</w:t>
      </w:r>
    </w:p>
    <w:p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80"/>
        <w:gridCol w:w="4020"/>
        <w:gridCol w:w="3460"/>
      </w:tblGrid>
      <w:tr w:rsidR="00AD1AAC" w:rsidRPr="00C812C7" w:rsidTr="00990355">
        <w:trPr>
          <w:trHeight w:val="258"/>
        </w:trPr>
        <w:tc>
          <w:tcPr>
            <w:tcW w:w="28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1.</w:t>
            </w:r>
          </w:p>
        </w:tc>
        <w:tc>
          <w:tcPr>
            <w:tcW w:w="402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rPr>
              <w:t>Last date of Application</w:t>
            </w:r>
          </w:p>
        </w:tc>
        <w:tc>
          <w:tcPr>
            <w:tcW w:w="346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60"/>
              <w:rPr>
                <w:rFonts w:ascii="Times New Roman" w:hAnsi="Times New Roman" w:cs="Times New Roman"/>
                <w:sz w:val="24"/>
                <w:szCs w:val="24"/>
              </w:rPr>
            </w:pPr>
            <w:r w:rsidRPr="00C812C7">
              <w:rPr>
                <w:rFonts w:ascii="Times New Roman" w:hAnsi="Times New Roman" w:cs="Times New Roman"/>
              </w:rPr>
              <w:t>:-</w:t>
            </w:r>
            <w:r w:rsidR="00F24002">
              <w:rPr>
                <w:rFonts w:ascii="Times New Roman" w:hAnsi="Times New Roman" w:cs="Times New Roman"/>
              </w:rPr>
              <w:t xml:space="preserve">  </w:t>
            </w:r>
            <w:r w:rsidRPr="00C812C7">
              <w:rPr>
                <w:rFonts w:ascii="Times New Roman" w:hAnsi="Times New Roman" w:cs="Times New Roman"/>
              </w:rPr>
              <w:t xml:space="preserve"> </w:t>
            </w:r>
            <w:r w:rsidR="00F24002">
              <w:rPr>
                <w:rFonts w:ascii="Times New Roman" w:hAnsi="Times New Roman" w:cs="Times New Roman"/>
              </w:rPr>
              <w:t xml:space="preserve"> </w:t>
            </w:r>
            <w:r w:rsidRPr="00C812C7">
              <w:rPr>
                <w:rFonts w:ascii="Times New Roman" w:hAnsi="Times New Roman" w:cs="Times New Roman"/>
              </w:rPr>
              <w:t>2</w:t>
            </w:r>
            <w:r w:rsidR="00AD1F10">
              <w:rPr>
                <w:rFonts w:ascii="Times New Roman" w:hAnsi="Times New Roman" w:cs="Times New Roman"/>
              </w:rPr>
              <w:t>8</w:t>
            </w:r>
            <w:r w:rsidRPr="00C812C7">
              <w:rPr>
                <w:rFonts w:ascii="Times New Roman" w:hAnsi="Times New Roman" w:cs="Times New Roman"/>
              </w:rPr>
              <w:t>.</w:t>
            </w:r>
            <w:r w:rsidR="00AD1F10">
              <w:rPr>
                <w:rFonts w:ascii="Times New Roman" w:hAnsi="Times New Roman" w:cs="Times New Roman"/>
              </w:rPr>
              <w:t>03</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up to 4.00 P.M.</w:t>
            </w:r>
          </w:p>
        </w:tc>
      </w:tr>
      <w:tr w:rsidR="00AD1AAC" w:rsidRPr="00C812C7" w:rsidTr="00990355">
        <w:trPr>
          <w:trHeight w:val="379"/>
        </w:trPr>
        <w:tc>
          <w:tcPr>
            <w:tcW w:w="28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2.</w:t>
            </w:r>
          </w:p>
        </w:tc>
        <w:tc>
          <w:tcPr>
            <w:tcW w:w="402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w w:val="99"/>
              </w:rPr>
              <w:t>Last date of issue of quotation paper</w:t>
            </w:r>
          </w:p>
        </w:tc>
        <w:tc>
          <w:tcPr>
            <w:tcW w:w="346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120"/>
              <w:rPr>
                <w:rFonts w:ascii="Times New Roman" w:hAnsi="Times New Roman" w:cs="Times New Roman"/>
                <w:sz w:val="24"/>
                <w:szCs w:val="24"/>
              </w:rPr>
            </w:pPr>
            <w:r w:rsidRPr="00C812C7">
              <w:rPr>
                <w:rFonts w:ascii="Times New Roman" w:hAnsi="Times New Roman" w:cs="Times New Roman"/>
              </w:rPr>
              <w:t xml:space="preserve">: - </w:t>
            </w:r>
            <w:r w:rsidR="00F24002">
              <w:rPr>
                <w:rFonts w:ascii="Times New Roman" w:hAnsi="Times New Roman" w:cs="Times New Roman"/>
              </w:rPr>
              <w:t xml:space="preserve"> </w:t>
            </w:r>
            <w:r w:rsidR="00AD1F10">
              <w:rPr>
                <w:rFonts w:ascii="Times New Roman" w:hAnsi="Times New Roman" w:cs="Times New Roman"/>
              </w:rPr>
              <w:t>29</w:t>
            </w:r>
            <w:r w:rsidRPr="00C812C7">
              <w:rPr>
                <w:rFonts w:ascii="Times New Roman" w:hAnsi="Times New Roman" w:cs="Times New Roman"/>
              </w:rPr>
              <w:t>.</w:t>
            </w:r>
            <w:r w:rsidR="00AD1F10">
              <w:rPr>
                <w:rFonts w:ascii="Times New Roman" w:hAnsi="Times New Roman" w:cs="Times New Roman"/>
              </w:rPr>
              <w:t>03</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up to 4.00 P.M.</w:t>
            </w:r>
          </w:p>
        </w:tc>
      </w:tr>
      <w:tr w:rsidR="00AD1AAC" w:rsidRPr="00C812C7" w:rsidTr="00990355">
        <w:trPr>
          <w:trHeight w:val="379"/>
        </w:trPr>
        <w:tc>
          <w:tcPr>
            <w:tcW w:w="28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3.</w:t>
            </w:r>
          </w:p>
        </w:tc>
        <w:tc>
          <w:tcPr>
            <w:tcW w:w="402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rPr>
              <w:t>Date of dropping</w:t>
            </w:r>
          </w:p>
        </w:tc>
        <w:tc>
          <w:tcPr>
            <w:tcW w:w="3460" w:type="dxa"/>
            <w:tcBorders>
              <w:top w:val="nil"/>
              <w:left w:val="nil"/>
              <w:bottom w:val="nil"/>
              <w:right w:val="nil"/>
            </w:tcBorders>
            <w:vAlign w:val="bottom"/>
          </w:tcPr>
          <w:p w:rsidR="00AD1AAC" w:rsidRPr="00C812C7" w:rsidRDefault="00AD1AAC" w:rsidP="00F24002">
            <w:pPr>
              <w:widowControl w:val="0"/>
              <w:autoSpaceDE w:val="0"/>
              <w:autoSpaceDN w:val="0"/>
              <w:adjustRightInd w:val="0"/>
              <w:spacing w:after="0"/>
              <w:ind w:left="20"/>
              <w:rPr>
                <w:rFonts w:ascii="Times New Roman" w:hAnsi="Times New Roman" w:cs="Times New Roman"/>
                <w:sz w:val="24"/>
                <w:szCs w:val="24"/>
              </w:rPr>
            </w:pPr>
            <w:r w:rsidRPr="00C812C7">
              <w:rPr>
                <w:rFonts w:ascii="Times New Roman" w:hAnsi="Times New Roman" w:cs="Times New Roman"/>
              </w:rPr>
              <w:t xml:space="preserve">:- </w:t>
            </w:r>
            <w:r w:rsidR="00F24002">
              <w:rPr>
                <w:rFonts w:ascii="Times New Roman" w:hAnsi="Times New Roman" w:cs="Times New Roman"/>
              </w:rPr>
              <w:t xml:space="preserve">   </w:t>
            </w:r>
            <w:r w:rsidRPr="00C812C7">
              <w:rPr>
                <w:rFonts w:ascii="Times New Roman" w:hAnsi="Times New Roman" w:cs="Times New Roman"/>
              </w:rPr>
              <w:t xml:space="preserve"> </w:t>
            </w:r>
            <w:r w:rsidR="00AD1F10">
              <w:rPr>
                <w:rFonts w:ascii="Times New Roman" w:hAnsi="Times New Roman" w:cs="Times New Roman"/>
              </w:rPr>
              <w:t>30</w:t>
            </w:r>
            <w:r w:rsidRPr="00C812C7">
              <w:rPr>
                <w:rFonts w:ascii="Times New Roman" w:hAnsi="Times New Roman" w:cs="Times New Roman"/>
              </w:rPr>
              <w:t>.</w:t>
            </w:r>
            <w:r w:rsidR="00AD1F10">
              <w:rPr>
                <w:rFonts w:ascii="Times New Roman" w:hAnsi="Times New Roman" w:cs="Times New Roman"/>
              </w:rPr>
              <w:t>03</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up to </w:t>
            </w:r>
            <w:r w:rsidR="00F24002">
              <w:rPr>
                <w:rFonts w:ascii="Times New Roman" w:hAnsi="Times New Roman" w:cs="Times New Roman"/>
              </w:rPr>
              <w:t>12</w:t>
            </w:r>
            <w:r w:rsidRPr="00C812C7">
              <w:rPr>
                <w:rFonts w:ascii="Times New Roman" w:hAnsi="Times New Roman" w:cs="Times New Roman"/>
              </w:rPr>
              <w:t>.00 P.M.</w:t>
            </w:r>
          </w:p>
        </w:tc>
      </w:tr>
      <w:tr w:rsidR="00AD1AAC" w:rsidRPr="00C812C7" w:rsidTr="00990355">
        <w:trPr>
          <w:trHeight w:val="377"/>
        </w:trPr>
        <w:tc>
          <w:tcPr>
            <w:tcW w:w="28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4.</w:t>
            </w:r>
          </w:p>
        </w:tc>
        <w:tc>
          <w:tcPr>
            <w:tcW w:w="402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rPr>
              <w:t>Date of opening</w:t>
            </w:r>
          </w:p>
        </w:tc>
        <w:tc>
          <w:tcPr>
            <w:tcW w:w="3460" w:type="dxa"/>
            <w:tcBorders>
              <w:top w:val="nil"/>
              <w:left w:val="nil"/>
              <w:bottom w:val="nil"/>
              <w:right w:val="nil"/>
            </w:tcBorders>
            <w:vAlign w:val="bottom"/>
          </w:tcPr>
          <w:p w:rsidR="00AD1AAC" w:rsidRPr="00C812C7" w:rsidRDefault="00AD1AAC" w:rsidP="003D630C">
            <w:pPr>
              <w:widowControl w:val="0"/>
              <w:autoSpaceDE w:val="0"/>
              <w:autoSpaceDN w:val="0"/>
              <w:adjustRightInd w:val="0"/>
              <w:spacing w:after="0"/>
              <w:ind w:left="60"/>
              <w:rPr>
                <w:rFonts w:ascii="Times New Roman" w:hAnsi="Times New Roman" w:cs="Times New Roman"/>
                <w:sz w:val="24"/>
                <w:szCs w:val="24"/>
              </w:rPr>
            </w:pPr>
            <w:r w:rsidRPr="00C812C7">
              <w:rPr>
                <w:rFonts w:ascii="Times New Roman" w:hAnsi="Times New Roman" w:cs="Times New Roman"/>
              </w:rPr>
              <w:t xml:space="preserve">:- </w:t>
            </w:r>
            <w:r w:rsidR="00F24002">
              <w:rPr>
                <w:rFonts w:ascii="Times New Roman" w:hAnsi="Times New Roman" w:cs="Times New Roman"/>
              </w:rPr>
              <w:t xml:space="preserve">  </w:t>
            </w:r>
            <w:r w:rsidRPr="00C812C7">
              <w:rPr>
                <w:rFonts w:ascii="Times New Roman" w:hAnsi="Times New Roman" w:cs="Times New Roman"/>
              </w:rPr>
              <w:t xml:space="preserve"> </w:t>
            </w:r>
            <w:r w:rsidR="00AD1F10">
              <w:rPr>
                <w:rFonts w:ascii="Times New Roman" w:hAnsi="Times New Roman" w:cs="Times New Roman"/>
              </w:rPr>
              <w:t>30</w:t>
            </w:r>
            <w:r w:rsidRPr="00C812C7">
              <w:rPr>
                <w:rFonts w:ascii="Times New Roman" w:hAnsi="Times New Roman" w:cs="Times New Roman"/>
              </w:rPr>
              <w:t>.</w:t>
            </w:r>
            <w:r w:rsidR="00AD1F10">
              <w:rPr>
                <w:rFonts w:ascii="Times New Roman" w:hAnsi="Times New Roman" w:cs="Times New Roman"/>
              </w:rPr>
              <w:t>03</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after 12.30 P.M.</w:t>
            </w:r>
          </w:p>
        </w:tc>
      </w:tr>
    </w:tbl>
    <w:p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p w:rsidR="00AD1AAC" w:rsidRPr="00C812C7" w:rsidRDefault="00AD1AAC" w:rsidP="003D630C">
      <w:pPr>
        <w:widowControl w:val="0"/>
        <w:overflowPunct w:val="0"/>
        <w:autoSpaceDE w:val="0"/>
        <w:autoSpaceDN w:val="0"/>
        <w:adjustRightInd w:val="0"/>
        <w:spacing w:after="0"/>
        <w:ind w:right="20"/>
        <w:rPr>
          <w:rFonts w:ascii="Times New Roman" w:hAnsi="Times New Roman" w:cs="Times New Roman"/>
          <w:sz w:val="24"/>
          <w:szCs w:val="24"/>
        </w:rPr>
      </w:pPr>
      <w:r w:rsidRPr="00C812C7">
        <w:rPr>
          <w:rFonts w:ascii="Times New Roman" w:hAnsi="Times New Roman" w:cs="Times New Roman"/>
        </w:rPr>
        <w:t>Intending quotationer(s) or his / their representative(s) should remain present at the time of opening of quotations on the schedule date in the office chamber of the undersigned.</w:t>
      </w:r>
    </w:p>
    <w:p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p w:rsidR="00AD1AAC" w:rsidRPr="00C812C7" w:rsidRDefault="00AD1AAC" w:rsidP="003D630C">
      <w:pPr>
        <w:widowControl w:val="0"/>
        <w:overflowPunct w:val="0"/>
        <w:autoSpaceDE w:val="0"/>
        <w:autoSpaceDN w:val="0"/>
        <w:adjustRightInd w:val="0"/>
        <w:spacing w:after="0"/>
        <w:ind w:right="20"/>
        <w:rPr>
          <w:rFonts w:ascii="Times New Roman" w:hAnsi="Times New Roman" w:cs="Times New Roman"/>
          <w:sz w:val="24"/>
          <w:szCs w:val="24"/>
        </w:rPr>
      </w:pPr>
      <w:r w:rsidRPr="00C812C7">
        <w:rPr>
          <w:rFonts w:ascii="Times New Roman" w:hAnsi="Times New Roman" w:cs="Times New Roman"/>
        </w:rPr>
        <w:t xml:space="preserve">The quotationer(s) should quote their </w:t>
      </w:r>
      <w:r w:rsidRPr="001242C9">
        <w:rPr>
          <w:rFonts w:ascii="Times New Roman" w:hAnsi="Times New Roman" w:cs="Times New Roman"/>
          <w:i/>
        </w:rPr>
        <w:t>daily hire rate</w:t>
      </w:r>
      <w:r w:rsidR="00E617DC" w:rsidRPr="001242C9">
        <w:rPr>
          <w:rFonts w:ascii="Times New Roman" w:hAnsi="Times New Roman" w:cs="Times New Roman"/>
          <w:i/>
        </w:rPr>
        <w:t xml:space="preserve"> in both figures and words</w:t>
      </w:r>
      <w:r w:rsidRPr="00C812C7">
        <w:rPr>
          <w:rFonts w:ascii="Times New Roman" w:hAnsi="Times New Roman" w:cs="Times New Roman"/>
        </w:rPr>
        <w:t xml:space="preserve"> for hire charges taking into account the following Departmental terms and condition:-</w:t>
      </w:r>
    </w:p>
    <w:p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p w:rsidR="005F2563" w:rsidRPr="005F2563" w:rsidRDefault="005F2563" w:rsidP="003D630C">
      <w:pPr>
        <w:pStyle w:val="ListParagraph"/>
        <w:numPr>
          <w:ilvl w:val="0"/>
          <w:numId w:val="20"/>
        </w:numPr>
        <w:tabs>
          <w:tab w:val="clear" w:pos="720"/>
        </w:tabs>
        <w:ind w:left="709" w:hanging="283"/>
        <w:jc w:val="both"/>
        <w:rPr>
          <w:rFonts w:ascii="Times New Roman" w:hAnsi="Times New Roman" w:cs="Times New Roman"/>
          <w:sz w:val="24"/>
          <w:szCs w:val="24"/>
        </w:rPr>
      </w:pPr>
      <w:r w:rsidRPr="005F2563">
        <w:rPr>
          <w:rFonts w:ascii="Times New Roman" w:hAnsi="Times New Roman" w:cs="Times New Roman"/>
          <w:sz w:val="24"/>
          <w:szCs w:val="24"/>
        </w:rPr>
        <w:t>The supplier must produce All Bengal</w:t>
      </w:r>
      <w:r w:rsidR="00333FBE">
        <w:rPr>
          <w:rFonts w:ascii="Times New Roman" w:hAnsi="Times New Roman" w:cs="Times New Roman"/>
          <w:sz w:val="24"/>
          <w:szCs w:val="24"/>
        </w:rPr>
        <w:t xml:space="preserve"> Transport</w:t>
      </w:r>
      <w:r w:rsidRPr="005F2563">
        <w:rPr>
          <w:rFonts w:ascii="Times New Roman" w:hAnsi="Times New Roman" w:cs="Times New Roman"/>
          <w:sz w:val="24"/>
          <w:szCs w:val="24"/>
        </w:rPr>
        <w:t xml:space="preserve"> Permit failing which the contract will be cancelled.</w:t>
      </w:r>
    </w:p>
    <w:p w:rsidR="00AD1AAC" w:rsidRDefault="00AD1AAC" w:rsidP="003D630C">
      <w:pPr>
        <w:widowControl w:val="0"/>
        <w:numPr>
          <w:ilvl w:val="0"/>
          <w:numId w:val="20"/>
        </w:numPr>
        <w:tabs>
          <w:tab w:val="clear" w:pos="720"/>
          <w:tab w:val="num" w:pos="709"/>
        </w:tabs>
        <w:overflowPunct w:val="0"/>
        <w:autoSpaceDE w:val="0"/>
        <w:autoSpaceDN w:val="0"/>
        <w:adjustRightInd w:val="0"/>
        <w:spacing w:after="0"/>
        <w:ind w:left="709" w:right="20" w:hanging="283"/>
        <w:jc w:val="both"/>
        <w:rPr>
          <w:rFonts w:ascii="Times New Roman" w:hAnsi="Times New Roman" w:cs="Times New Roman"/>
        </w:rPr>
      </w:pPr>
      <w:r w:rsidRPr="00C812C7">
        <w:rPr>
          <w:rFonts w:ascii="Times New Roman" w:hAnsi="Times New Roman" w:cs="Times New Roman"/>
        </w:rPr>
        <w:t>The vehicle should be in good running condition and should preferably conform to the BS-II</w:t>
      </w:r>
      <w:r w:rsidR="00550D2A">
        <w:rPr>
          <w:rFonts w:ascii="Times New Roman" w:hAnsi="Times New Roman" w:cs="Times New Roman"/>
        </w:rPr>
        <w:t>I</w:t>
      </w:r>
      <w:r w:rsidRPr="00C812C7">
        <w:rPr>
          <w:rFonts w:ascii="Times New Roman" w:hAnsi="Times New Roman" w:cs="Times New Roman"/>
        </w:rPr>
        <w:t xml:space="preserve"> or higher emission norms. The date/year of manufacturing of the vehicle should not be preferably more than </w:t>
      </w:r>
      <w:r w:rsidR="00550D2A">
        <w:rPr>
          <w:rFonts w:ascii="Times New Roman" w:hAnsi="Times New Roman" w:cs="Times New Roman"/>
        </w:rPr>
        <w:t xml:space="preserve">preceding </w:t>
      </w:r>
      <w:r w:rsidRPr="00C812C7">
        <w:rPr>
          <w:rFonts w:ascii="Times New Roman" w:hAnsi="Times New Roman" w:cs="Times New Roman"/>
        </w:rPr>
        <w:lastRenderedPageBreak/>
        <w:t xml:space="preserve">three (3) years on the last date of application as mentioned in the N.I.Q. </w:t>
      </w:r>
    </w:p>
    <w:p w:rsidR="00CD2745" w:rsidRPr="00C812C7" w:rsidRDefault="00CD2745" w:rsidP="003D630C">
      <w:pPr>
        <w:widowControl w:val="0"/>
        <w:overflowPunct w:val="0"/>
        <w:autoSpaceDE w:val="0"/>
        <w:autoSpaceDN w:val="0"/>
        <w:adjustRightInd w:val="0"/>
        <w:spacing w:after="0"/>
        <w:ind w:left="440" w:right="20"/>
        <w:jc w:val="both"/>
        <w:rPr>
          <w:rFonts w:ascii="Times New Roman" w:hAnsi="Times New Roman" w:cs="Times New Roman"/>
        </w:rPr>
      </w:pPr>
    </w:p>
    <w:p w:rsidR="00AD1AAC" w:rsidRPr="000468F5" w:rsidRDefault="00AD1AAC" w:rsidP="00A303BC">
      <w:pPr>
        <w:pStyle w:val="NoSpacing"/>
        <w:numPr>
          <w:ilvl w:val="0"/>
          <w:numId w:val="27"/>
        </w:numPr>
        <w:rPr>
          <w:rFonts w:ascii="Times New Roman" w:eastAsia="Times New Roman" w:hAnsi="Times New Roman" w:cs="Times New Roman"/>
        </w:rPr>
      </w:pPr>
      <w:r w:rsidRPr="000468F5">
        <w:rPr>
          <w:rFonts w:ascii="Times New Roman" w:hAnsi="Times New Roman" w:cs="Times New Roman"/>
        </w:rPr>
        <w:t xml:space="preserve">The quotationer must produce in original copy of PAN, </w:t>
      </w:r>
      <w:r w:rsidR="00E23F2C">
        <w:rPr>
          <w:rFonts w:ascii="Times New Roman" w:hAnsi="Times New Roman" w:cs="Times New Roman"/>
        </w:rPr>
        <w:t>Professional Tax</w:t>
      </w:r>
      <w:r w:rsidRPr="000468F5">
        <w:rPr>
          <w:rFonts w:ascii="Times New Roman" w:hAnsi="Times New Roman" w:cs="Times New Roman"/>
        </w:rPr>
        <w:t xml:space="preserve"> paid uptodate all necessary original documents of vehicle i.e. </w:t>
      </w:r>
      <w:r w:rsidR="00550D2A" w:rsidRPr="000468F5">
        <w:rPr>
          <w:rFonts w:ascii="Times New Roman" w:hAnsi="Times New Roman" w:cs="Times New Roman"/>
        </w:rPr>
        <w:t>Registration</w:t>
      </w:r>
      <w:r w:rsidRPr="000468F5">
        <w:rPr>
          <w:rFonts w:ascii="Times New Roman" w:hAnsi="Times New Roman" w:cs="Times New Roman"/>
        </w:rPr>
        <w:t xml:space="preserve"> of the vehicles, </w:t>
      </w:r>
      <w:r w:rsidR="00550D2A" w:rsidRPr="000468F5">
        <w:rPr>
          <w:rFonts w:ascii="Times New Roman" w:hAnsi="Times New Roman" w:cs="Times New Roman"/>
        </w:rPr>
        <w:t>PUC Certificate</w:t>
      </w:r>
      <w:r w:rsidRPr="000468F5">
        <w:rPr>
          <w:rFonts w:ascii="Times New Roman" w:hAnsi="Times New Roman" w:cs="Times New Roman"/>
        </w:rPr>
        <w:t xml:space="preserve">, valid </w:t>
      </w:r>
      <w:r w:rsidR="00550D2A" w:rsidRPr="000468F5">
        <w:rPr>
          <w:rFonts w:ascii="Times New Roman" w:hAnsi="Times New Roman" w:cs="Times New Roman"/>
        </w:rPr>
        <w:t>I</w:t>
      </w:r>
      <w:r w:rsidRPr="000468F5">
        <w:rPr>
          <w:rFonts w:ascii="Times New Roman" w:hAnsi="Times New Roman" w:cs="Times New Roman"/>
        </w:rPr>
        <w:t xml:space="preserve">nsurance </w:t>
      </w:r>
      <w:r w:rsidR="00550D2A" w:rsidRPr="000468F5">
        <w:rPr>
          <w:rFonts w:ascii="Times New Roman" w:hAnsi="Times New Roman" w:cs="Times New Roman"/>
        </w:rPr>
        <w:t>C</w:t>
      </w:r>
      <w:r w:rsidRPr="000468F5">
        <w:rPr>
          <w:rFonts w:ascii="Times New Roman" w:hAnsi="Times New Roman" w:cs="Times New Roman"/>
        </w:rPr>
        <w:t>ertificate</w:t>
      </w:r>
      <w:r w:rsidR="008B7ECA" w:rsidRPr="000468F5">
        <w:rPr>
          <w:rFonts w:ascii="Times New Roman" w:hAnsi="Times New Roman" w:cs="Times New Roman"/>
        </w:rPr>
        <w:t xml:space="preserve">, </w:t>
      </w:r>
      <w:r w:rsidR="008B7ECA" w:rsidRPr="000468F5">
        <w:rPr>
          <w:rFonts w:ascii="Times New Roman" w:eastAsia="Times New Roman" w:hAnsi="Times New Roman" w:cs="Times New Roman"/>
        </w:rPr>
        <w:t>Contract carriage permit of vehicle issued by the competent authority, Tax clearance certificate from appropriate authority.</w:t>
      </w:r>
      <w:r w:rsidR="00333FBE" w:rsidRPr="000468F5">
        <w:rPr>
          <w:rFonts w:ascii="Times New Roman" w:hAnsi="Times New Roman" w:cs="Times New Roman"/>
        </w:rPr>
        <w:t xml:space="preserve">Driving License of the driver </w:t>
      </w:r>
      <w:r w:rsidRPr="000468F5">
        <w:rPr>
          <w:rFonts w:ascii="Times New Roman" w:hAnsi="Times New Roman" w:cs="Times New Roman"/>
        </w:rPr>
        <w:t xml:space="preserve">at the time of application and one set Xerox copy should be attached with the application. </w:t>
      </w:r>
    </w:p>
    <w:p w:rsidR="00CD2745" w:rsidRPr="00C812C7" w:rsidRDefault="00CD2745" w:rsidP="003D630C">
      <w:pPr>
        <w:widowControl w:val="0"/>
        <w:overflowPunct w:val="0"/>
        <w:autoSpaceDE w:val="0"/>
        <w:autoSpaceDN w:val="0"/>
        <w:adjustRightInd w:val="0"/>
        <w:spacing w:after="0"/>
        <w:jc w:val="both"/>
        <w:rPr>
          <w:rFonts w:ascii="Times New Roman" w:hAnsi="Times New Roman" w:cs="Times New Roman"/>
        </w:rPr>
      </w:pPr>
    </w:p>
    <w:p w:rsidR="0025438D" w:rsidRPr="00C812C7" w:rsidRDefault="0025438D" w:rsidP="003D630C">
      <w:pPr>
        <w:widowControl w:val="0"/>
        <w:numPr>
          <w:ilvl w:val="0"/>
          <w:numId w:val="20"/>
        </w:numPr>
        <w:tabs>
          <w:tab w:val="clear" w:pos="720"/>
        </w:tabs>
        <w:overflowPunct w:val="0"/>
        <w:autoSpaceDE w:val="0"/>
        <w:autoSpaceDN w:val="0"/>
        <w:adjustRightInd w:val="0"/>
        <w:spacing w:after="0"/>
        <w:ind w:left="709" w:hanging="283"/>
        <w:jc w:val="both"/>
        <w:rPr>
          <w:rFonts w:ascii="Times New Roman" w:hAnsi="Times New Roman" w:cs="Times New Roman"/>
        </w:rPr>
      </w:pPr>
      <w:r w:rsidRPr="00C812C7">
        <w:rPr>
          <w:rFonts w:ascii="Times New Roman" w:hAnsi="Times New Roman" w:cs="Times New Roman"/>
        </w:rPr>
        <w:t xml:space="preserve">The hiring of the vehicle will be on daily basis. The rate of the hire charges should be quoted on daily basis </w:t>
      </w:r>
      <w:r w:rsidRPr="00BE6205">
        <w:rPr>
          <w:rFonts w:ascii="Times New Roman" w:hAnsi="Times New Roman" w:cs="Times New Roman"/>
          <w:b/>
          <w:i/>
        </w:rPr>
        <w:t>both in figures and words</w:t>
      </w:r>
      <w:r w:rsidRPr="00C812C7">
        <w:rPr>
          <w:rFonts w:ascii="Times New Roman" w:hAnsi="Times New Roman" w:cs="Times New Roman"/>
        </w:rPr>
        <w:t xml:space="preserve"> in the enclosed prescribed form which will be available in the office of the undersigned free of cost. The rate should be inclusive of all Taxes / charges whatsoever and covering the wages of Driver / Helper including overtime and </w:t>
      </w:r>
      <w:r w:rsidR="00550D2A">
        <w:rPr>
          <w:rFonts w:ascii="Times New Roman" w:hAnsi="Times New Roman" w:cs="Times New Roman"/>
        </w:rPr>
        <w:t>t</w:t>
      </w:r>
      <w:r w:rsidRPr="00C812C7">
        <w:rPr>
          <w:rFonts w:ascii="Times New Roman" w:hAnsi="Times New Roman" w:cs="Times New Roman"/>
        </w:rPr>
        <w:t xml:space="preserve">iffin allowance, insurance charges etc but excluding the cost of diesel &amp; mobile. </w:t>
      </w:r>
    </w:p>
    <w:p w:rsidR="0025438D" w:rsidRPr="00C812C7" w:rsidRDefault="0025438D" w:rsidP="003D630C">
      <w:pPr>
        <w:widowControl w:val="0"/>
        <w:autoSpaceDE w:val="0"/>
        <w:autoSpaceDN w:val="0"/>
        <w:adjustRightInd w:val="0"/>
        <w:spacing w:after="0"/>
        <w:rPr>
          <w:rFonts w:ascii="Times New Roman" w:hAnsi="Times New Roman" w:cs="Times New Roman"/>
        </w:rPr>
      </w:pPr>
    </w:p>
    <w:p w:rsidR="0025438D" w:rsidRPr="00C812C7"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Diesel and Mobile will be issued by the Department as per consumption schedule. </w:t>
      </w:r>
    </w:p>
    <w:p w:rsidR="0025438D" w:rsidRPr="00C812C7" w:rsidRDefault="0025438D" w:rsidP="003D630C">
      <w:pPr>
        <w:widowControl w:val="0"/>
        <w:autoSpaceDE w:val="0"/>
        <w:autoSpaceDN w:val="0"/>
        <w:adjustRightInd w:val="0"/>
        <w:spacing w:after="0"/>
        <w:rPr>
          <w:rFonts w:ascii="Times New Roman" w:hAnsi="Times New Roman" w:cs="Times New Roman"/>
        </w:rPr>
      </w:pPr>
    </w:p>
    <w:p w:rsidR="0025438D" w:rsidRPr="00333FBE" w:rsidRDefault="0025438D" w:rsidP="003D630C">
      <w:pPr>
        <w:widowControl w:val="0"/>
        <w:numPr>
          <w:ilvl w:val="1"/>
          <w:numId w:val="20"/>
        </w:numPr>
        <w:overflowPunct w:val="0"/>
        <w:autoSpaceDE w:val="0"/>
        <w:autoSpaceDN w:val="0"/>
        <w:adjustRightInd w:val="0"/>
        <w:spacing w:after="0"/>
        <w:ind w:left="1440" w:hanging="360"/>
        <w:jc w:val="both"/>
        <w:rPr>
          <w:rFonts w:ascii="Times New Roman" w:hAnsi="Times New Roman" w:cs="Times New Roman"/>
        </w:rPr>
      </w:pPr>
      <w:r w:rsidRPr="00C812C7">
        <w:rPr>
          <w:rFonts w:ascii="Times New Roman" w:hAnsi="Times New Roman" w:cs="Times New Roman"/>
        </w:rPr>
        <w:t>Diesel consumption – 1</w:t>
      </w:r>
      <w:r w:rsidR="00CD4FD7">
        <w:rPr>
          <w:rFonts w:ascii="Times New Roman" w:hAnsi="Times New Roman" w:cs="Times New Roman"/>
        </w:rPr>
        <w:t>0</w:t>
      </w:r>
      <w:r w:rsidRPr="00C812C7">
        <w:rPr>
          <w:rFonts w:ascii="Times New Roman" w:hAnsi="Times New Roman" w:cs="Times New Roman"/>
        </w:rPr>
        <w:t xml:space="preserve"> KM run per </w:t>
      </w:r>
      <w:r w:rsidR="007B07CC" w:rsidRPr="00C812C7">
        <w:rPr>
          <w:rFonts w:ascii="Times New Roman" w:hAnsi="Times New Roman" w:cs="Times New Roman"/>
        </w:rPr>
        <w:t>litre</w:t>
      </w:r>
      <w:r w:rsidRPr="00C812C7">
        <w:rPr>
          <w:rFonts w:ascii="Times New Roman" w:hAnsi="Times New Roman" w:cs="Times New Roman"/>
        </w:rPr>
        <w:t xml:space="preserve"> of Diesel. </w:t>
      </w:r>
    </w:p>
    <w:p w:rsidR="0025438D" w:rsidRPr="00C812C7" w:rsidRDefault="0025438D" w:rsidP="003D630C">
      <w:pPr>
        <w:widowControl w:val="0"/>
        <w:numPr>
          <w:ilvl w:val="1"/>
          <w:numId w:val="20"/>
        </w:numPr>
        <w:overflowPunct w:val="0"/>
        <w:autoSpaceDE w:val="0"/>
        <w:autoSpaceDN w:val="0"/>
        <w:adjustRightInd w:val="0"/>
        <w:spacing w:after="0"/>
        <w:ind w:left="1440" w:hanging="360"/>
        <w:jc w:val="both"/>
        <w:rPr>
          <w:rFonts w:ascii="Times New Roman" w:hAnsi="Times New Roman" w:cs="Times New Roman"/>
        </w:rPr>
      </w:pPr>
      <w:r w:rsidRPr="00C812C7">
        <w:rPr>
          <w:rFonts w:ascii="Times New Roman" w:hAnsi="Times New Roman" w:cs="Times New Roman"/>
        </w:rPr>
        <w:t xml:space="preserve">Mobil consumption – 500 KM run per </w:t>
      </w:r>
      <w:r w:rsidR="007B07CC" w:rsidRPr="00C812C7">
        <w:rPr>
          <w:rFonts w:ascii="Times New Roman" w:hAnsi="Times New Roman" w:cs="Times New Roman"/>
        </w:rPr>
        <w:t>litre</w:t>
      </w:r>
      <w:r w:rsidRPr="00C812C7">
        <w:rPr>
          <w:rFonts w:ascii="Times New Roman" w:hAnsi="Times New Roman" w:cs="Times New Roman"/>
        </w:rPr>
        <w:t xml:space="preserve"> of</w:t>
      </w:r>
      <w:r w:rsidR="00550D2A">
        <w:rPr>
          <w:rFonts w:ascii="Times New Roman" w:hAnsi="Times New Roman" w:cs="Times New Roman"/>
        </w:rPr>
        <w:t xml:space="preserve"> Mobil</w:t>
      </w:r>
      <w:r w:rsidR="00E13B83">
        <w:rPr>
          <w:rFonts w:ascii="Times New Roman" w:hAnsi="Times New Roman" w:cs="Times New Roman"/>
        </w:rPr>
        <w:t xml:space="preserve"> oil</w:t>
      </w:r>
      <w:r w:rsidRPr="00C812C7">
        <w:rPr>
          <w:rFonts w:ascii="Times New Roman" w:hAnsi="Times New Roman" w:cs="Times New Roman"/>
        </w:rPr>
        <w:t xml:space="preserve">. </w:t>
      </w:r>
    </w:p>
    <w:p w:rsidR="0025438D" w:rsidRPr="00C812C7" w:rsidRDefault="0025438D" w:rsidP="003D630C">
      <w:pPr>
        <w:widowControl w:val="0"/>
        <w:autoSpaceDE w:val="0"/>
        <w:autoSpaceDN w:val="0"/>
        <w:adjustRightInd w:val="0"/>
        <w:spacing w:after="0"/>
        <w:rPr>
          <w:rFonts w:ascii="Times New Roman" w:hAnsi="Times New Roman" w:cs="Times New Roman"/>
        </w:rPr>
      </w:pP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All types of Major / Minors repair and maintenance work of the vehicle including cleaning / washing etc. will have to be arranged by the owner at his own cost with due intimation to </w:t>
      </w:r>
      <w:r w:rsidR="00BE6205">
        <w:rPr>
          <w:rFonts w:ascii="Times New Roman" w:hAnsi="Times New Roman" w:cs="Times New Roman"/>
        </w:rPr>
        <w:t>this office</w:t>
      </w:r>
      <w:r w:rsidRPr="00C812C7">
        <w:rPr>
          <w:rFonts w:ascii="Times New Roman" w:hAnsi="Times New Roman" w:cs="Times New Roman"/>
        </w:rPr>
        <w:t xml:space="preserve">. </w:t>
      </w: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If the original vehicle fails to report for duty for any reason, the owner shall have to arrange a substitute vehicle at his own cost under the circumstances of failure on the part of the owner to provide substitute vehicle. Otherwise, the under signed will have to right to arrange a car from open market as deemed fit for official use. The use of such hiring would be recovered from the bill(s) of the owner. </w:t>
      </w: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The car owner will arrange the garage at his own cost and the same should not be located beyond 4 Km. from the Office of the Sub-Divisional Officer, </w:t>
      </w:r>
      <w:proofErr w:type="spellStart"/>
      <w:r w:rsidR="00D706BA" w:rsidRPr="00C812C7">
        <w:rPr>
          <w:rFonts w:ascii="Times New Roman" w:hAnsi="Times New Roman" w:cs="Times New Roman"/>
        </w:rPr>
        <w:t>Kangsabati</w:t>
      </w:r>
      <w:proofErr w:type="spellEnd"/>
      <w:r w:rsidR="00D706BA" w:rsidRPr="00C812C7">
        <w:rPr>
          <w:rFonts w:ascii="Times New Roman" w:hAnsi="Times New Roman" w:cs="Times New Roman"/>
        </w:rPr>
        <w:t xml:space="preserve"> Canals Sub-Division No. X</w:t>
      </w:r>
      <w:r w:rsidR="00550D2A">
        <w:rPr>
          <w:rFonts w:ascii="Times New Roman" w:hAnsi="Times New Roman" w:cs="Times New Roman"/>
        </w:rPr>
        <w:t>IX</w:t>
      </w:r>
      <w:r w:rsidR="00D706BA" w:rsidRPr="00C812C7">
        <w:rPr>
          <w:rFonts w:ascii="Times New Roman" w:hAnsi="Times New Roman" w:cs="Times New Roman"/>
        </w:rPr>
        <w:t xml:space="preserve">, </w:t>
      </w:r>
      <w:proofErr w:type="spellStart"/>
      <w:r w:rsidR="00550D2A">
        <w:rPr>
          <w:rFonts w:ascii="Times New Roman" w:hAnsi="Times New Roman" w:cs="Times New Roman"/>
        </w:rPr>
        <w:t>Fulkushma</w:t>
      </w:r>
      <w:proofErr w:type="spellEnd"/>
      <w:r w:rsidR="00550D2A">
        <w:rPr>
          <w:rFonts w:ascii="Times New Roman" w:hAnsi="Times New Roman" w:cs="Times New Roman"/>
        </w:rPr>
        <w:t xml:space="preserve">, </w:t>
      </w:r>
      <w:proofErr w:type="spellStart"/>
      <w:r w:rsidR="00550D2A">
        <w:rPr>
          <w:rFonts w:ascii="Times New Roman" w:hAnsi="Times New Roman" w:cs="Times New Roman"/>
        </w:rPr>
        <w:t>Bankura</w:t>
      </w:r>
      <w:proofErr w:type="spellEnd"/>
      <w:r w:rsidRPr="00C812C7">
        <w:rPr>
          <w:rFonts w:ascii="Times New Roman" w:hAnsi="Times New Roman" w:cs="Times New Roman"/>
        </w:rPr>
        <w:t xml:space="preserve">. </w:t>
      </w: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Day to day log book will have to maintained and signed by Driver and submitted to the Sub-Divisional Officer or concerned </w:t>
      </w:r>
      <w:r w:rsidR="000316E3">
        <w:rPr>
          <w:rFonts w:ascii="Times New Roman" w:hAnsi="Times New Roman" w:cs="Times New Roman"/>
        </w:rPr>
        <w:t>Junior</w:t>
      </w:r>
      <w:r w:rsidRPr="00C812C7">
        <w:rPr>
          <w:rFonts w:ascii="Times New Roman" w:hAnsi="Times New Roman" w:cs="Times New Roman"/>
        </w:rPr>
        <w:t xml:space="preserve"> Engineer. In case of any dispute, the records of the officer would be final and binding on the owner of the vehicle. </w:t>
      </w: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While on journey, the officer /office person/persons using the vehicle will not the responsible for any occurrence of accident. All liabilities on this account will have to be borne by the driver and owner of the vehicle. </w:t>
      </w: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Late attendance for more than 3 (three) occasion in a month may be treated as disqualification and may lead to termination of contract. </w:t>
      </w:r>
    </w:p>
    <w:p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Incomplete and illegible quotations will be invalidated. Over writing &amp; erasing in rates will </w:t>
      </w:r>
      <w:r w:rsidR="002D4470">
        <w:rPr>
          <w:rFonts w:ascii="Times New Roman" w:hAnsi="Times New Roman" w:cs="Times New Roman"/>
        </w:rPr>
        <w:t>invalidate</w:t>
      </w:r>
      <w:r w:rsidRPr="00323A60">
        <w:rPr>
          <w:rFonts w:ascii="Times New Roman" w:hAnsi="Times New Roman" w:cs="Times New Roman"/>
        </w:rPr>
        <w:t xml:space="preserve"> the quotation. All correction should be </w:t>
      </w:r>
      <w:r w:rsidR="000756BF" w:rsidRPr="00323A60">
        <w:rPr>
          <w:rFonts w:ascii="Times New Roman" w:hAnsi="Times New Roman" w:cs="Times New Roman"/>
        </w:rPr>
        <w:t>initialled</w:t>
      </w:r>
      <w:r w:rsidRPr="00323A60">
        <w:rPr>
          <w:rFonts w:ascii="Times New Roman" w:hAnsi="Times New Roman" w:cs="Times New Roman"/>
        </w:rPr>
        <w:t xml:space="preserve"> and dated by the quotationers. </w:t>
      </w:r>
    </w:p>
    <w:p w:rsidR="00323A60" w:rsidRPr="00A451E0" w:rsidRDefault="0025438D" w:rsidP="00A451E0">
      <w:pPr>
        <w:widowControl w:val="0"/>
        <w:numPr>
          <w:ilvl w:val="0"/>
          <w:numId w:val="20"/>
        </w:numPr>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The acceptance of the quotation will rest with the </w:t>
      </w:r>
      <w:r w:rsidR="00B9216C">
        <w:rPr>
          <w:rFonts w:ascii="Times New Roman" w:hAnsi="Times New Roman" w:cs="Times New Roman"/>
        </w:rPr>
        <w:t>Superintending Engineer</w:t>
      </w:r>
      <w:r w:rsidR="00CD71BE">
        <w:rPr>
          <w:rFonts w:ascii="Times New Roman" w:hAnsi="Times New Roman" w:cs="Times New Roman"/>
        </w:rPr>
        <w:t>,</w:t>
      </w:r>
      <w:r w:rsidR="00767535">
        <w:rPr>
          <w:rFonts w:ascii="Times New Roman" w:hAnsi="Times New Roman" w:cs="Times New Roman"/>
        </w:rPr>
        <w:t xml:space="preserve"> </w:t>
      </w:r>
      <w:proofErr w:type="spellStart"/>
      <w:r w:rsidR="00D706BA" w:rsidRPr="00323A60">
        <w:rPr>
          <w:rFonts w:ascii="Times New Roman" w:hAnsi="Times New Roman" w:cs="Times New Roman"/>
        </w:rPr>
        <w:t>Kangsabati</w:t>
      </w:r>
      <w:proofErr w:type="spellEnd"/>
      <w:r w:rsidRPr="00323A60">
        <w:rPr>
          <w:rFonts w:ascii="Times New Roman" w:hAnsi="Times New Roman" w:cs="Times New Roman"/>
        </w:rPr>
        <w:t xml:space="preserve"> Circle</w:t>
      </w:r>
      <w:r w:rsidR="00550D2A">
        <w:rPr>
          <w:rFonts w:ascii="Times New Roman" w:hAnsi="Times New Roman" w:cs="Times New Roman"/>
        </w:rPr>
        <w:t xml:space="preserve"> II,</w:t>
      </w:r>
      <w:r w:rsidR="000E43D6">
        <w:rPr>
          <w:rFonts w:ascii="Times New Roman" w:hAnsi="Times New Roman" w:cs="Times New Roman"/>
        </w:rPr>
        <w:t xml:space="preserve"> </w:t>
      </w:r>
      <w:proofErr w:type="spellStart"/>
      <w:r w:rsidR="000E43D6">
        <w:rPr>
          <w:rFonts w:ascii="Times New Roman" w:hAnsi="Times New Roman" w:cs="Times New Roman"/>
        </w:rPr>
        <w:t>Abas</w:t>
      </w:r>
      <w:proofErr w:type="spellEnd"/>
      <w:r w:rsidRPr="00323A60">
        <w:rPr>
          <w:rFonts w:ascii="Times New Roman" w:hAnsi="Times New Roman" w:cs="Times New Roman"/>
        </w:rPr>
        <w:t xml:space="preserve">, </w:t>
      </w:r>
      <w:r w:rsidR="000E43D6">
        <w:rPr>
          <w:rFonts w:ascii="Times New Roman" w:hAnsi="Times New Roman" w:cs="Times New Roman"/>
        </w:rPr>
        <w:t>Paschim Midnapore,</w:t>
      </w:r>
      <w:r w:rsidRPr="00323A60">
        <w:rPr>
          <w:rFonts w:ascii="Times New Roman" w:hAnsi="Times New Roman" w:cs="Times New Roman"/>
        </w:rPr>
        <w:t xml:space="preserve"> who does not bind himself to accept the lowest quotations and he reserves the right to reject in part or the whole of the quotations received without assigning any reason thereof. </w:t>
      </w:r>
    </w:p>
    <w:p w:rsidR="00323A60" w:rsidRPr="00CA7FAA" w:rsidRDefault="00323A60"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A7FAA">
        <w:rPr>
          <w:rFonts w:ascii="Times New Roman" w:hAnsi="Times New Roman" w:cs="Times New Roman"/>
        </w:rPr>
        <w:t xml:space="preserve">After acceptance of the quotation, the quotationer is required to take up the works within </w:t>
      </w:r>
      <w:r w:rsidR="00E03DC6">
        <w:rPr>
          <w:rFonts w:ascii="Times New Roman" w:hAnsi="Times New Roman" w:cs="Times New Roman"/>
          <w:b/>
        </w:rPr>
        <w:t>3</w:t>
      </w:r>
      <w:r w:rsidRPr="00CA7FAA">
        <w:rPr>
          <w:rFonts w:ascii="Times New Roman" w:hAnsi="Times New Roman" w:cs="Times New Roman"/>
          <w:b/>
        </w:rPr>
        <w:t xml:space="preserve"> (</w:t>
      </w:r>
      <w:r w:rsidR="00E03DC6">
        <w:rPr>
          <w:rFonts w:ascii="Times New Roman" w:hAnsi="Times New Roman" w:cs="Times New Roman"/>
          <w:b/>
        </w:rPr>
        <w:t>Three</w:t>
      </w:r>
      <w:r w:rsidRPr="00CA7FAA">
        <w:rPr>
          <w:rFonts w:ascii="Times New Roman" w:hAnsi="Times New Roman" w:cs="Times New Roman"/>
          <w:b/>
        </w:rPr>
        <w:t>) days</w:t>
      </w:r>
      <w:r w:rsidRPr="00CA7FAA">
        <w:rPr>
          <w:rFonts w:ascii="Times New Roman" w:hAnsi="Times New Roman" w:cs="Times New Roman"/>
        </w:rPr>
        <w:t xml:space="preserve"> from date of issuing of work order from the </w:t>
      </w:r>
      <w:r w:rsidRPr="00C812C7">
        <w:rPr>
          <w:rFonts w:ascii="Times New Roman" w:hAnsi="Times New Roman" w:cs="Times New Roman"/>
        </w:rPr>
        <w:t xml:space="preserve">Sub-Divisional Officer, </w:t>
      </w:r>
      <w:proofErr w:type="spellStart"/>
      <w:r w:rsidRPr="00C812C7">
        <w:rPr>
          <w:rFonts w:ascii="Times New Roman" w:hAnsi="Times New Roman" w:cs="Times New Roman"/>
        </w:rPr>
        <w:t>Kangsabati</w:t>
      </w:r>
      <w:proofErr w:type="spellEnd"/>
      <w:r w:rsidRPr="00C812C7">
        <w:rPr>
          <w:rFonts w:ascii="Times New Roman" w:hAnsi="Times New Roman" w:cs="Times New Roman"/>
        </w:rPr>
        <w:t xml:space="preserve"> Canals Sub-</w:t>
      </w:r>
      <w:r>
        <w:rPr>
          <w:rFonts w:ascii="Times New Roman" w:hAnsi="Times New Roman" w:cs="Times New Roman"/>
        </w:rPr>
        <w:t>D</w:t>
      </w:r>
      <w:r w:rsidRPr="00C812C7">
        <w:rPr>
          <w:rFonts w:ascii="Times New Roman" w:hAnsi="Times New Roman" w:cs="Times New Roman"/>
        </w:rPr>
        <w:t>ivision No. X</w:t>
      </w:r>
      <w:r w:rsidR="000E43D6">
        <w:rPr>
          <w:rFonts w:ascii="Times New Roman" w:hAnsi="Times New Roman" w:cs="Times New Roman"/>
        </w:rPr>
        <w:t>IX</w:t>
      </w:r>
      <w:r w:rsidRPr="00C812C7">
        <w:rPr>
          <w:rFonts w:ascii="Times New Roman" w:hAnsi="Times New Roman" w:cs="Times New Roman"/>
        </w:rPr>
        <w:t xml:space="preserve">, </w:t>
      </w:r>
      <w:proofErr w:type="spellStart"/>
      <w:r w:rsidR="000E43D6">
        <w:rPr>
          <w:rFonts w:ascii="Times New Roman" w:hAnsi="Times New Roman" w:cs="Times New Roman"/>
        </w:rPr>
        <w:t>Fulkushma</w:t>
      </w:r>
      <w:proofErr w:type="spellEnd"/>
      <w:r w:rsidRPr="00C812C7">
        <w:rPr>
          <w:rFonts w:ascii="Times New Roman" w:hAnsi="Times New Roman" w:cs="Times New Roman"/>
        </w:rPr>
        <w:t xml:space="preserve">, </w:t>
      </w:r>
      <w:proofErr w:type="spellStart"/>
      <w:r w:rsidR="000E43D6">
        <w:rPr>
          <w:rFonts w:ascii="Times New Roman" w:hAnsi="Times New Roman" w:cs="Times New Roman"/>
        </w:rPr>
        <w:t>Bankura</w:t>
      </w:r>
      <w:proofErr w:type="spellEnd"/>
      <w:r w:rsidR="008B1964">
        <w:rPr>
          <w:rFonts w:ascii="Times New Roman" w:hAnsi="Times New Roman" w:cs="Times New Roman"/>
        </w:rPr>
        <w:t xml:space="preserve">. </w:t>
      </w:r>
      <w:r w:rsidR="0099070A">
        <w:rPr>
          <w:rFonts w:ascii="Times New Roman" w:hAnsi="Times New Roman" w:cs="Times New Roman"/>
        </w:rPr>
        <w:t xml:space="preserve">The </w:t>
      </w:r>
      <w:proofErr w:type="spellStart"/>
      <w:r w:rsidR="0099070A">
        <w:rPr>
          <w:rFonts w:ascii="Times New Roman" w:hAnsi="Times New Roman" w:cs="Times New Roman"/>
        </w:rPr>
        <w:t>quotaioner</w:t>
      </w:r>
      <w:proofErr w:type="spellEnd"/>
      <w:r>
        <w:rPr>
          <w:rFonts w:ascii="Times New Roman" w:hAnsi="Times New Roman" w:cs="Times New Roman"/>
        </w:rPr>
        <w:t xml:space="preserve"> must execute the work as per rule.</w:t>
      </w:r>
    </w:p>
    <w:p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i/>
        </w:rPr>
      </w:pPr>
      <w:r w:rsidRPr="00D7679D">
        <w:rPr>
          <w:rFonts w:ascii="Times New Roman" w:hAnsi="Times New Roman" w:cs="Times New Roman"/>
          <w:i/>
        </w:rPr>
        <w:t xml:space="preserve">The quoted rate (Amount quoted per day/ maximum monthly duty days) should be followed the rate of Transport Department, Govt. of West Bengal vide circular no. </w:t>
      </w:r>
      <w:r w:rsidRPr="00D7679D">
        <w:rPr>
          <w:rFonts w:ascii="Times New Roman" w:hAnsi="Times New Roman" w:cs="Times New Roman"/>
          <w:b/>
          <w:i/>
        </w:rPr>
        <w:t>3564-WT/3M- 81/98 dated 24.11.2008</w:t>
      </w:r>
      <w:r w:rsidRPr="00D7679D">
        <w:rPr>
          <w:rFonts w:ascii="Times New Roman" w:hAnsi="Times New Roman" w:cs="Times New Roman"/>
          <w:i/>
        </w:rPr>
        <w:t xml:space="preserve">. </w:t>
      </w:r>
    </w:p>
    <w:p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After acceptance of quotation the quotationer has to execute a formal agreement with the department. </w:t>
      </w:r>
    </w:p>
    <w:p w:rsidR="0025438D" w:rsidRPr="00A451E0" w:rsidRDefault="0025438D" w:rsidP="003D630C">
      <w:pPr>
        <w:widowControl w:val="0"/>
        <w:numPr>
          <w:ilvl w:val="0"/>
          <w:numId w:val="20"/>
        </w:numPr>
        <w:tabs>
          <w:tab w:val="clear" w:pos="720"/>
          <w:tab w:val="num" w:pos="520"/>
        </w:tabs>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Payment will be made as per availability of fund. </w:t>
      </w:r>
    </w:p>
    <w:p w:rsidR="0025438D" w:rsidRPr="00C812C7" w:rsidRDefault="0025438D" w:rsidP="003D630C">
      <w:pPr>
        <w:pStyle w:val="ListParagraph"/>
        <w:numPr>
          <w:ilvl w:val="0"/>
          <w:numId w:val="20"/>
        </w:numPr>
        <w:jc w:val="both"/>
        <w:rPr>
          <w:rFonts w:ascii="Times New Roman" w:hAnsi="Times New Roman" w:cs="Times New Roman"/>
        </w:rPr>
      </w:pPr>
      <w:r w:rsidRPr="00323A60">
        <w:rPr>
          <w:rFonts w:ascii="Times New Roman" w:hAnsi="Times New Roman" w:cs="Times New Roman"/>
        </w:rPr>
        <w:t>Under any circumstances if any day/</w:t>
      </w:r>
      <w:r w:rsidRPr="00C812C7">
        <w:rPr>
          <w:rFonts w:ascii="Times New Roman" w:hAnsi="Times New Roman" w:cs="Times New Roman"/>
        </w:rPr>
        <w:t xml:space="preserve">days of application /Purchase / Dropping are declared as holiday or Strike the date of quotation (Application / Purchase / Dropping) will automatically become the next working date and the time will be same. No separate notification will be issued in this respect. </w:t>
      </w:r>
    </w:p>
    <w:p w:rsidR="0025438D" w:rsidRPr="00C812C7"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lastRenderedPageBreak/>
        <w:t xml:space="preserve">The contract is terminable with 1 (one) month prior notice from the departmental side and onemonth prior notice from the owner side also. </w:t>
      </w:r>
    </w:p>
    <w:p w:rsidR="0025438D" w:rsidRPr="00C812C7" w:rsidRDefault="0025438D" w:rsidP="003D630C">
      <w:pPr>
        <w:widowControl w:val="0"/>
        <w:autoSpaceDE w:val="0"/>
        <w:autoSpaceDN w:val="0"/>
        <w:adjustRightInd w:val="0"/>
        <w:spacing w:after="0"/>
        <w:rPr>
          <w:rFonts w:ascii="Times New Roman" w:hAnsi="Times New Roman" w:cs="Times New Roman"/>
        </w:rPr>
      </w:pPr>
    </w:p>
    <w:p w:rsidR="0014301F" w:rsidRPr="0014301F" w:rsidRDefault="0025438D" w:rsidP="0014301F">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E56698">
        <w:rPr>
          <w:rFonts w:ascii="Times New Roman" w:hAnsi="Times New Roman" w:cs="Times New Roman"/>
        </w:rPr>
        <w:t xml:space="preserve">The vehicle will have to tour in any kind of motorable road including </w:t>
      </w:r>
      <w:r w:rsidR="00C41EBE">
        <w:rPr>
          <w:rFonts w:ascii="Times New Roman" w:hAnsi="Times New Roman" w:cs="Times New Roman"/>
        </w:rPr>
        <w:t>K</w:t>
      </w:r>
      <w:r w:rsidRPr="00E56698">
        <w:rPr>
          <w:rFonts w:ascii="Times New Roman" w:hAnsi="Times New Roman" w:cs="Times New Roman"/>
        </w:rPr>
        <w:t xml:space="preserve">atcha roads. </w:t>
      </w:r>
      <w:r w:rsidR="00E56698" w:rsidRPr="002A7866">
        <w:rPr>
          <w:rFonts w:ascii="Times New Roman" w:hAnsi="Times New Roman" w:cs="Times New Roman"/>
          <w:sz w:val="24"/>
          <w:szCs w:val="24"/>
        </w:rPr>
        <w:t xml:space="preserve">The department will not be held responsible for any loss </w:t>
      </w:r>
      <w:r w:rsidR="00E56698">
        <w:rPr>
          <w:rFonts w:ascii="Times New Roman" w:hAnsi="Times New Roman" w:cs="Times New Roman"/>
          <w:sz w:val="24"/>
          <w:szCs w:val="24"/>
        </w:rPr>
        <w:t>or damage to</w:t>
      </w:r>
      <w:r w:rsidR="00E56698" w:rsidRPr="002A7866">
        <w:rPr>
          <w:rFonts w:ascii="Times New Roman" w:hAnsi="Times New Roman" w:cs="Times New Roman"/>
          <w:sz w:val="24"/>
          <w:szCs w:val="24"/>
        </w:rPr>
        <w:t xml:space="preserve"> parts of vehicle</w:t>
      </w:r>
      <w:r w:rsidR="0014301F">
        <w:rPr>
          <w:rFonts w:ascii="Times New Roman" w:hAnsi="Times New Roman" w:cs="Times New Roman"/>
          <w:sz w:val="24"/>
          <w:szCs w:val="24"/>
        </w:rPr>
        <w:t>.</w:t>
      </w:r>
    </w:p>
    <w:p w:rsidR="0014301F" w:rsidRPr="0014301F" w:rsidRDefault="0014301F" w:rsidP="0014301F">
      <w:pPr>
        <w:pStyle w:val="NoSpacing"/>
        <w:numPr>
          <w:ilvl w:val="0"/>
          <w:numId w:val="20"/>
        </w:numPr>
        <w:rPr>
          <w:rFonts w:ascii="Times New Roman" w:eastAsia="Times New Roman" w:hAnsi="Times New Roman" w:cs="Times New Roman"/>
          <w:bCs/>
          <w:iCs/>
        </w:rPr>
      </w:pPr>
      <w:r w:rsidRPr="0014301F">
        <w:rPr>
          <w:rFonts w:ascii="Times New Roman" w:eastAsia="Times New Roman" w:hAnsi="Times New Roman" w:cs="Times New Roman"/>
        </w:rPr>
        <w:t xml:space="preserve">The quotationer must pay minimum wages to the drivers engaged by him as per relevant Act in force of the Government, if he himself is not a driver. </w:t>
      </w:r>
    </w:p>
    <w:p w:rsidR="00E56698" w:rsidRPr="00A451E0" w:rsidRDefault="0014301F" w:rsidP="00A451E0">
      <w:pPr>
        <w:pStyle w:val="NoSpacing"/>
        <w:numPr>
          <w:ilvl w:val="0"/>
          <w:numId w:val="20"/>
        </w:numPr>
        <w:rPr>
          <w:rFonts w:ascii="Times New Roman" w:eastAsia="Times New Roman" w:hAnsi="Times New Roman" w:cs="Times New Roman"/>
          <w:bCs/>
          <w:iCs/>
        </w:rPr>
      </w:pPr>
      <w:r w:rsidRPr="0014301F">
        <w:rPr>
          <w:rFonts w:ascii="Times New Roman" w:eastAsia="Times New Roman" w:hAnsi="Times New Roman" w:cs="Times New Roman"/>
          <w:bCs/>
        </w:rPr>
        <w:t xml:space="preserve">Driver with capricious, erratic, arrogant attitude or alcohol addiction should be replaced immediately; otherwise the contract will be terminated at any time with imposition of penalty as per Clause 3 of WBF No. 2911. </w:t>
      </w:r>
    </w:p>
    <w:p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No hire charges will also be paid for any idle day due to breakdown of the vehicle and absence of driver etc. </w:t>
      </w:r>
    </w:p>
    <w:p w:rsidR="0025438D" w:rsidRPr="00D13ED9" w:rsidRDefault="0025438D" w:rsidP="003D630C">
      <w:pPr>
        <w:pStyle w:val="ListParagraph"/>
        <w:numPr>
          <w:ilvl w:val="0"/>
          <w:numId w:val="20"/>
        </w:numPr>
        <w:jc w:val="both"/>
        <w:rPr>
          <w:rFonts w:ascii="Times New Roman" w:hAnsi="Times New Roman" w:cs="Times New Roman"/>
          <w:sz w:val="24"/>
          <w:szCs w:val="24"/>
        </w:rPr>
      </w:pPr>
      <w:r w:rsidRPr="00D13ED9">
        <w:rPr>
          <w:rFonts w:ascii="Times New Roman" w:hAnsi="Times New Roman" w:cs="Times New Roman"/>
        </w:rPr>
        <w:t xml:space="preserve">The driver must be prepared to halt outside the head quarter. The driver must follow instructions of the officer using the vehicle. </w:t>
      </w:r>
      <w:proofErr w:type="spellStart"/>
      <w:r w:rsidR="00D13ED9" w:rsidRPr="00D13ED9">
        <w:rPr>
          <w:rFonts w:ascii="Times New Roman" w:hAnsi="Times New Roman" w:cs="Times New Roman"/>
          <w:sz w:val="24"/>
          <w:szCs w:val="24"/>
        </w:rPr>
        <w:t>Haltage</w:t>
      </w:r>
      <w:proofErr w:type="spellEnd"/>
      <w:r w:rsidR="00D13ED9" w:rsidRPr="00D13ED9">
        <w:rPr>
          <w:rFonts w:ascii="Times New Roman" w:hAnsi="Times New Roman" w:cs="Times New Roman"/>
          <w:sz w:val="24"/>
          <w:szCs w:val="24"/>
        </w:rPr>
        <w:t xml:space="preserve"> charge etc. of the driver</w:t>
      </w:r>
      <w:r w:rsidR="00D13ED9">
        <w:rPr>
          <w:rFonts w:ascii="Times New Roman" w:hAnsi="Times New Roman" w:cs="Times New Roman"/>
          <w:sz w:val="24"/>
          <w:szCs w:val="24"/>
        </w:rPr>
        <w:t xml:space="preserve"> must have to </w:t>
      </w:r>
      <w:proofErr w:type="gramStart"/>
      <w:r w:rsidR="00D13ED9">
        <w:rPr>
          <w:rFonts w:ascii="Times New Roman" w:hAnsi="Times New Roman" w:cs="Times New Roman"/>
          <w:sz w:val="24"/>
          <w:szCs w:val="24"/>
        </w:rPr>
        <w:t>paid</w:t>
      </w:r>
      <w:proofErr w:type="gramEnd"/>
      <w:r w:rsidR="00D13ED9">
        <w:rPr>
          <w:rFonts w:ascii="Times New Roman" w:hAnsi="Times New Roman" w:cs="Times New Roman"/>
          <w:sz w:val="24"/>
          <w:szCs w:val="24"/>
        </w:rPr>
        <w:t xml:space="preserve"> by the owner.</w:t>
      </w:r>
    </w:p>
    <w:p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The driver must be well conversant with the mechanism of automobile, so that, instant repairing works on road may immediately be taken up by him. </w:t>
      </w:r>
    </w:p>
    <w:p w:rsidR="00716D6A" w:rsidRPr="00A451E0" w:rsidRDefault="006E3007" w:rsidP="00A451E0">
      <w:pPr>
        <w:pStyle w:val="ListParagraph"/>
        <w:widowControl w:val="0"/>
        <w:numPr>
          <w:ilvl w:val="0"/>
          <w:numId w:val="20"/>
        </w:numPr>
        <w:autoSpaceDE w:val="0"/>
        <w:autoSpaceDN w:val="0"/>
        <w:adjustRightInd w:val="0"/>
        <w:spacing w:after="0"/>
        <w:jc w:val="both"/>
        <w:rPr>
          <w:rFonts w:ascii="Times New Roman" w:hAnsi="Times New Roman" w:cs="Times New Roman"/>
        </w:rPr>
      </w:pPr>
      <w:r w:rsidRPr="006E3007">
        <w:rPr>
          <w:rFonts w:ascii="Times New Roman" w:hAnsi="Times New Roman" w:cs="Times New Roman"/>
          <w:sz w:val="24"/>
          <w:szCs w:val="24"/>
        </w:rPr>
        <w:t>The vehicle (in good condition) and driver (found suitable) placed under the disposal of the department should not be changed without prior approval of the department except in the case of major repairs.</w:t>
      </w:r>
    </w:p>
    <w:p w:rsidR="006E3007" w:rsidRPr="00A451E0" w:rsidRDefault="00716D6A" w:rsidP="003D630C">
      <w:pPr>
        <w:pStyle w:val="ListParagraph"/>
        <w:widowControl w:val="0"/>
        <w:numPr>
          <w:ilvl w:val="0"/>
          <w:numId w:val="20"/>
        </w:numPr>
        <w:autoSpaceDE w:val="0"/>
        <w:autoSpaceDN w:val="0"/>
        <w:adjustRightInd w:val="0"/>
        <w:spacing w:after="0"/>
        <w:jc w:val="both"/>
        <w:rPr>
          <w:rFonts w:ascii="Times New Roman" w:hAnsi="Times New Roman" w:cs="Times New Roman"/>
        </w:rPr>
      </w:pPr>
      <w:r w:rsidRPr="002A7866">
        <w:rPr>
          <w:rFonts w:ascii="Times New Roman" w:hAnsi="Times New Roman" w:cs="Times New Roman"/>
          <w:sz w:val="24"/>
          <w:szCs w:val="24"/>
        </w:rPr>
        <w:t xml:space="preserve">Normal hour of duty will be </w:t>
      </w:r>
      <w:r w:rsidR="00EE0796">
        <w:rPr>
          <w:rFonts w:ascii="Times New Roman" w:hAnsi="Times New Roman" w:cs="Times New Roman"/>
          <w:sz w:val="24"/>
          <w:szCs w:val="24"/>
        </w:rPr>
        <w:t>08</w:t>
      </w:r>
      <w:r w:rsidRPr="002A7866">
        <w:rPr>
          <w:rFonts w:ascii="Times New Roman" w:hAnsi="Times New Roman" w:cs="Times New Roman"/>
          <w:sz w:val="24"/>
          <w:szCs w:val="24"/>
        </w:rPr>
        <w:t xml:space="preserve"> (</w:t>
      </w:r>
      <w:r w:rsidR="00EE0796">
        <w:rPr>
          <w:rFonts w:ascii="Times New Roman" w:hAnsi="Times New Roman" w:cs="Times New Roman"/>
          <w:sz w:val="24"/>
          <w:szCs w:val="24"/>
        </w:rPr>
        <w:t>Eight</w:t>
      </w:r>
      <w:r w:rsidRPr="002A7866">
        <w:rPr>
          <w:rFonts w:ascii="Times New Roman" w:hAnsi="Times New Roman" w:cs="Times New Roman"/>
          <w:sz w:val="24"/>
          <w:szCs w:val="24"/>
        </w:rPr>
        <w:t xml:space="preserve">) hours per day including </w:t>
      </w:r>
      <w:r w:rsidR="00EB31E2">
        <w:rPr>
          <w:rFonts w:ascii="Times New Roman" w:hAnsi="Times New Roman" w:cs="Times New Roman"/>
          <w:sz w:val="24"/>
          <w:szCs w:val="24"/>
        </w:rPr>
        <w:t>S</w:t>
      </w:r>
      <w:r w:rsidR="00EB31E2" w:rsidRPr="002A7866">
        <w:rPr>
          <w:rFonts w:ascii="Times New Roman" w:hAnsi="Times New Roman" w:cs="Times New Roman"/>
          <w:sz w:val="24"/>
          <w:szCs w:val="24"/>
        </w:rPr>
        <w:t>aturday</w:t>
      </w:r>
      <w:r w:rsidRPr="002A7866">
        <w:rPr>
          <w:rFonts w:ascii="Times New Roman" w:hAnsi="Times New Roman" w:cs="Times New Roman"/>
          <w:sz w:val="24"/>
          <w:szCs w:val="24"/>
        </w:rPr>
        <w:t>and holiday if required</w:t>
      </w:r>
      <w:r w:rsidR="00EE0796">
        <w:rPr>
          <w:rFonts w:ascii="Times New Roman" w:hAnsi="Times New Roman" w:cs="Times New Roman"/>
          <w:sz w:val="24"/>
          <w:szCs w:val="24"/>
        </w:rPr>
        <w:t>.D</w:t>
      </w:r>
      <w:r w:rsidRPr="002A7866">
        <w:rPr>
          <w:rFonts w:ascii="Times New Roman" w:hAnsi="Times New Roman" w:cs="Times New Roman"/>
          <w:sz w:val="24"/>
          <w:szCs w:val="24"/>
        </w:rPr>
        <w:t xml:space="preserve">uty beyond the specified period will have to be performed without any extra charge. </w:t>
      </w:r>
    </w:p>
    <w:p w:rsidR="0025438D" w:rsidRPr="00A451E0" w:rsidRDefault="0025438D" w:rsidP="003D630C">
      <w:pPr>
        <w:pStyle w:val="ListParagraph"/>
        <w:widowControl w:val="0"/>
        <w:numPr>
          <w:ilvl w:val="0"/>
          <w:numId w:val="20"/>
        </w:numPr>
        <w:autoSpaceDE w:val="0"/>
        <w:autoSpaceDN w:val="0"/>
        <w:adjustRightInd w:val="0"/>
        <w:spacing w:after="0"/>
        <w:jc w:val="both"/>
        <w:rPr>
          <w:rFonts w:ascii="Times New Roman" w:hAnsi="Times New Roman" w:cs="Times New Roman"/>
          <w:sz w:val="24"/>
          <w:szCs w:val="24"/>
        </w:rPr>
      </w:pPr>
      <w:r w:rsidRPr="0097186F">
        <w:rPr>
          <w:rFonts w:ascii="Times New Roman" w:hAnsi="Times New Roman" w:cs="Times New Roman"/>
          <w:sz w:val="24"/>
          <w:szCs w:val="24"/>
        </w:rPr>
        <w:t xml:space="preserve">The quotationer must pay minimum wages to the drivers engaged by him as per relevant Act in force of the Government, if he himself is not a driver. </w:t>
      </w:r>
    </w:p>
    <w:p w:rsidR="00DC1D2C" w:rsidRPr="00A451E0" w:rsidRDefault="0025438D" w:rsidP="00A451E0">
      <w:pPr>
        <w:pStyle w:val="ListParagraph"/>
        <w:widowControl w:val="0"/>
        <w:numPr>
          <w:ilvl w:val="0"/>
          <w:numId w:val="20"/>
        </w:numPr>
        <w:autoSpaceDE w:val="0"/>
        <w:autoSpaceDN w:val="0"/>
        <w:adjustRightInd w:val="0"/>
        <w:spacing w:after="0"/>
        <w:jc w:val="both"/>
        <w:rPr>
          <w:rFonts w:ascii="Times New Roman" w:hAnsi="Times New Roman" w:cs="Times New Roman"/>
          <w:sz w:val="24"/>
          <w:szCs w:val="24"/>
        </w:rPr>
      </w:pPr>
      <w:r w:rsidRPr="00DC1D2C">
        <w:rPr>
          <w:rFonts w:ascii="Times New Roman" w:hAnsi="Times New Roman" w:cs="Times New Roman"/>
          <w:sz w:val="24"/>
          <w:szCs w:val="24"/>
        </w:rPr>
        <w:t xml:space="preserve">The responsibility of maintaining the log book always in up to date condition as per instruction and proforma will rest with the driver and no hire charge bill will be entertained for incomplete logbook in any respect. </w:t>
      </w:r>
    </w:p>
    <w:p w:rsidR="00A65FBD" w:rsidRDefault="00DC1D2C" w:rsidP="00A65FBD">
      <w:pPr>
        <w:pStyle w:val="ListParagraph"/>
        <w:numPr>
          <w:ilvl w:val="0"/>
          <w:numId w:val="20"/>
        </w:numPr>
        <w:jc w:val="both"/>
        <w:rPr>
          <w:rFonts w:ascii="Times New Roman" w:hAnsi="Times New Roman" w:cs="Times New Roman"/>
          <w:sz w:val="24"/>
          <w:szCs w:val="24"/>
        </w:rPr>
      </w:pPr>
      <w:r w:rsidRPr="00DC1D2C">
        <w:rPr>
          <w:rFonts w:ascii="Times New Roman" w:hAnsi="Times New Roman" w:cs="Times New Roman"/>
          <w:sz w:val="24"/>
          <w:szCs w:val="24"/>
        </w:rPr>
        <w:t xml:space="preserve">The validity of the contract will be </w:t>
      </w:r>
      <w:r w:rsidRPr="00DC1D2C">
        <w:rPr>
          <w:rFonts w:ascii="Times New Roman" w:hAnsi="Times New Roman" w:cs="Times New Roman"/>
          <w:b/>
          <w:sz w:val="24"/>
          <w:szCs w:val="24"/>
        </w:rPr>
        <w:t>oneyea</w:t>
      </w:r>
      <w:r w:rsidRPr="00DC1D2C">
        <w:rPr>
          <w:rFonts w:ascii="Times New Roman" w:hAnsi="Times New Roman" w:cs="Times New Roman"/>
          <w:sz w:val="24"/>
          <w:szCs w:val="24"/>
        </w:rPr>
        <w:t>r from the date of written order for placement of vehicle. It may be extended beyond the expiry of the contract period on the same terms and conditions and rate etc. on mutual arrangement by the both sides.</w:t>
      </w:r>
    </w:p>
    <w:p w:rsidR="0025438D" w:rsidRPr="00A65FBD" w:rsidRDefault="0025438D" w:rsidP="00A65FBD">
      <w:pPr>
        <w:pStyle w:val="ListParagraph"/>
        <w:numPr>
          <w:ilvl w:val="0"/>
          <w:numId w:val="20"/>
        </w:numPr>
        <w:jc w:val="both"/>
        <w:rPr>
          <w:rFonts w:ascii="Times New Roman" w:hAnsi="Times New Roman" w:cs="Times New Roman"/>
          <w:sz w:val="24"/>
          <w:szCs w:val="24"/>
        </w:rPr>
      </w:pPr>
      <w:r w:rsidRPr="00A65FBD">
        <w:rPr>
          <w:rFonts w:ascii="Times New Roman" w:hAnsi="Times New Roman" w:cs="Times New Roman"/>
          <w:sz w:val="24"/>
          <w:szCs w:val="24"/>
        </w:rPr>
        <w:t xml:space="preserve">Any application and sealed quotation paper sent by post will not be entertained. </w:t>
      </w:r>
    </w:p>
    <w:p w:rsidR="0025438D" w:rsidRPr="00C812C7" w:rsidRDefault="0025438D" w:rsidP="0025438D">
      <w:pPr>
        <w:widowControl w:val="0"/>
        <w:autoSpaceDE w:val="0"/>
        <w:autoSpaceDN w:val="0"/>
        <w:adjustRightInd w:val="0"/>
        <w:spacing w:after="0" w:line="200" w:lineRule="exact"/>
        <w:rPr>
          <w:rFonts w:ascii="Times New Roman" w:hAnsi="Times New Roman" w:cs="Times New Roman"/>
          <w:sz w:val="24"/>
          <w:szCs w:val="24"/>
        </w:rPr>
      </w:pPr>
    </w:p>
    <w:p w:rsidR="0025438D" w:rsidRDefault="0025438D" w:rsidP="0025438D">
      <w:pPr>
        <w:widowControl w:val="0"/>
        <w:autoSpaceDE w:val="0"/>
        <w:autoSpaceDN w:val="0"/>
        <w:adjustRightInd w:val="0"/>
        <w:spacing w:after="0" w:line="200" w:lineRule="exact"/>
        <w:rPr>
          <w:rFonts w:ascii="Times New Roman" w:hAnsi="Times New Roman" w:cs="Times New Roman"/>
          <w:sz w:val="24"/>
          <w:szCs w:val="24"/>
        </w:rPr>
      </w:pPr>
    </w:p>
    <w:p w:rsidR="0025438D" w:rsidRPr="00C812C7" w:rsidRDefault="00F24002" w:rsidP="0025438D">
      <w:pPr>
        <w:widowControl w:val="0"/>
        <w:autoSpaceDE w:val="0"/>
        <w:autoSpaceDN w:val="0"/>
        <w:adjustRightInd w:val="0"/>
        <w:spacing w:after="0" w:line="290" w:lineRule="exact"/>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B53FC8" w:rsidRPr="00A451E0" w:rsidRDefault="00B53FC8" w:rsidP="00B53FC8">
      <w:pPr>
        <w:spacing w:after="0" w:line="240" w:lineRule="auto"/>
        <w:ind w:left="5760"/>
        <w:jc w:val="center"/>
        <w:rPr>
          <w:rFonts w:ascii="Times New Roman" w:hAnsi="Times New Roman" w:cs="Times New Roman"/>
          <w:b/>
          <w:sz w:val="20"/>
        </w:rPr>
      </w:pPr>
      <w:r w:rsidRPr="00A451E0">
        <w:rPr>
          <w:rFonts w:ascii="Times New Roman" w:hAnsi="Times New Roman" w:cs="Times New Roman"/>
          <w:b/>
          <w:sz w:val="20"/>
        </w:rPr>
        <w:t>SUB-DIVISIONAL OFFICER</w:t>
      </w:r>
    </w:p>
    <w:p w:rsidR="00B53FC8" w:rsidRPr="00A451E0" w:rsidRDefault="00B53FC8" w:rsidP="00B53FC8">
      <w:pPr>
        <w:spacing w:after="0" w:line="240" w:lineRule="auto"/>
        <w:ind w:left="5760"/>
        <w:jc w:val="center"/>
        <w:rPr>
          <w:rFonts w:ascii="Times New Roman" w:hAnsi="Times New Roman" w:cs="Times New Roman"/>
          <w:b/>
          <w:sz w:val="20"/>
        </w:rPr>
      </w:pPr>
      <w:r w:rsidRPr="00A451E0">
        <w:rPr>
          <w:rFonts w:ascii="Times New Roman" w:hAnsi="Times New Roman" w:cs="Times New Roman"/>
          <w:b/>
          <w:sz w:val="20"/>
        </w:rPr>
        <w:t>KANGSABATI CANALS SUB-DIVISION NO-</w:t>
      </w:r>
      <w:r w:rsidR="00A451E0" w:rsidRPr="00A451E0">
        <w:rPr>
          <w:rFonts w:ascii="Times New Roman" w:hAnsi="Times New Roman" w:cs="Times New Roman"/>
          <w:b/>
          <w:sz w:val="20"/>
        </w:rPr>
        <w:t>XIX</w:t>
      </w:r>
    </w:p>
    <w:p w:rsidR="00B53FC8" w:rsidRDefault="00A451E0" w:rsidP="00B53FC8">
      <w:pPr>
        <w:spacing w:after="0" w:line="240" w:lineRule="auto"/>
        <w:ind w:left="5760"/>
        <w:jc w:val="center"/>
        <w:rPr>
          <w:rFonts w:ascii="Times New Roman" w:hAnsi="Times New Roman" w:cs="Times New Roman"/>
          <w:bCs/>
          <w:sz w:val="20"/>
        </w:rPr>
      </w:pPr>
      <w:r w:rsidRPr="00A451E0">
        <w:rPr>
          <w:rFonts w:ascii="Times New Roman" w:hAnsi="Times New Roman" w:cs="Times New Roman"/>
          <w:b/>
          <w:sz w:val="20"/>
        </w:rPr>
        <w:t>FULKUSHMA, BANKURA</w:t>
      </w:r>
    </w:p>
    <w:p w:rsidR="00223080" w:rsidRPr="00C812C7" w:rsidRDefault="00223080" w:rsidP="00B53FC8">
      <w:pPr>
        <w:spacing w:after="0" w:line="240" w:lineRule="auto"/>
        <w:ind w:left="5760"/>
        <w:jc w:val="center"/>
        <w:rPr>
          <w:rFonts w:ascii="Times New Roman" w:hAnsi="Times New Roman" w:cs="Times New Roman"/>
          <w:bCs/>
          <w:sz w:val="20"/>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8422C4" w:rsidRPr="00BD576B" w:rsidRDefault="008422C4" w:rsidP="008422C4">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87  </w:t>
      </w:r>
      <w:r w:rsidRPr="00BD576B">
        <w:rPr>
          <w:rFonts w:ascii="Times New Roman" w:hAnsi="Times New Roman" w:cs="Times New Roman"/>
          <w:b/>
          <w:bCs/>
          <w:sz w:val="24"/>
          <w:szCs w:val="24"/>
        </w:rPr>
        <w:t>/</w:t>
      </w:r>
      <w:proofErr w:type="gramEnd"/>
      <w:r>
        <w:rPr>
          <w:rFonts w:ascii="Times New Roman" w:hAnsi="Times New Roman" w:cs="Times New Roman"/>
          <w:b/>
          <w:bCs/>
          <w:sz w:val="24"/>
          <w:szCs w:val="24"/>
        </w:rPr>
        <w:t>4</w:t>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t xml:space="preserve">Dated: </w:t>
      </w:r>
      <w:r>
        <w:rPr>
          <w:rFonts w:ascii="Times New Roman" w:hAnsi="Times New Roman" w:cs="Times New Roman"/>
          <w:b/>
          <w:bCs/>
          <w:sz w:val="24"/>
          <w:szCs w:val="24"/>
        </w:rPr>
        <w:t>21/03</w:t>
      </w:r>
      <w:r w:rsidRPr="00BD576B">
        <w:rPr>
          <w:rFonts w:ascii="Times New Roman" w:hAnsi="Times New Roman" w:cs="Times New Roman"/>
          <w:b/>
          <w:bCs/>
          <w:sz w:val="24"/>
          <w:szCs w:val="24"/>
        </w:rPr>
        <w:t>/202</w:t>
      </w:r>
      <w:r>
        <w:rPr>
          <w:rFonts w:ascii="Times New Roman" w:hAnsi="Times New Roman" w:cs="Times New Roman"/>
          <w:b/>
          <w:bCs/>
          <w:sz w:val="24"/>
          <w:szCs w:val="24"/>
        </w:rPr>
        <w:t>3</w:t>
      </w:r>
    </w:p>
    <w:p w:rsidR="008422C4" w:rsidRPr="00422F12" w:rsidRDefault="008422C4" w:rsidP="008422C4">
      <w:pPr>
        <w:pStyle w:val="NoSpacing"/>
        <w:ind w:left="0" w:firstLine="0"/>
        <w:rPr>
          <w:rFonts w:ascii="Times New Roman" w:eastAsia="Times New Roman" w:hAnsi="Times New Roman" w:cs="Times New Roman"/>
        </w:rPr>
      </w:pPr>
      <w:r w:rsidRPr="00422F12">
        <w:rPr>
          <w:rFonts w:ascii="Times New Roman" w:eastAsia="Times New Roman" w:hAnsi="Times New Roman" w:cs="Times New Roman"/>
        </w:rPr>
        <w:t xml:space="preserve">Copy forwarded for information &amp; wide circulation </w:t>
      </w:r>
      <w:proofErr w:type="gramStart"/>
      <w:r w:rsidRPr="00422F12">
        <w:rPr>
          <w:rFonts w:ascii="Times New Roman" w:eastAsia="Times New Roman" w:hAnsi="Times New Roman" w:cs="Times New Roman"/>
        </w:rPr>
        <w:t>to</w:t>
      </w:r>
      <w:r>
        <w:rPr>
          <w:rFonts w:ascii="Times New Roman" w:eastAsia="Times New Roman" w:hAnsi="Times New Roman" w:cs="Times New Roman"/>
        </w:rPr>
        <w:t xml:space="preserve">  </w:t>
      </w:r>
      <w:r w:rsidRPr="00422F12">
        <w:rPr>
          <w:rFonts w:ascii="Times New Roman" w:eastAsia="Times New Roman" w:hAnsi="Times New Roman" w:cs="Times New Roman"/>
        </w:rPr>
        <w:t>the</w:t>
      </w:r>
      <w:proofErr w:type="gramEnd"/>
      <w:r w:rsidRPr="00422F12">
        <w:rPr>
          <w:rFonts w:ascii="Times New Roman" w:eastAsia="Times New Roman" w:hAnsi="Times New Roman" w:cs="Times New Roman"/>
        </w:rPr>
        <w:t>:-</w:t>
      </w:r>
    </w:p>
    <w:p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Superintending Engineer,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Circle-II,</w:t>
      </w:r>
      <w:r>
        <w:rPr>
          <w:rFonts w:ascii="Times New Roman" w:eastAsia="Times New Roman" w:hAnsi="Times New Roman" w:cs="Times New Roman"/>
        </w:rPr>
        <w:t xml:space="preserve"> </w:t>
      </w:r>
      <w:proofErr w:type="spellStart"/>
      <w:r w:rsidRPr="00CB2800">
        <w:rPr>
          <w:rFonts w:ascii="Times New Roman" w:eastAsia="Times New Roman" w:hAnsi="Times New Roman" w:cs="Times New Roman"/>
        </w:rPr>
        <w:t>Khas</w:t>
      </w:r>
      <w:proofErr w:type="spellEnd"/>
      <w:r>
        <w:rPr>
          <w:rFonts w:ascii="Times New Roman" w:eastAsia="Times New Roman" w:hAnsi="Times New Roman" w:cs="Times New Roman"/>
        </w:rPr>
        <w:t xml:space="preserve"> </w:t>
      </w:r>
      <w:r w:rsidRPr="00CB2800">
        <w:rPr>
          <w:rFonts w:ascii="Times New Roman" w:eastAsia="Times New Roman" w:hAnsi="Times New Roman" w:cs="Times New Roman"/>
        </w:rPr>
        <w:t xml:space="preserve">Jungle, </w:t>
      </w:r>
      <w:proofErr w:type="spellStart"/>
      <w:r w:rsidRPr="00CB2800">
        <w:rPr>
          <w:rFonts w:ascii="Times New Roman" w:eastAsia="Times New Roman" w:hAnsi="Times New Roman" w:cs="Times New Roman"/>
        </w:rPr>
        <w:t>Abas</w:t>
      </w:r>
      <w:proofErr w:type="gramStart"/>
      <w:r w:rsidRPr="00CB2800">
        <w:rPr>
          <w:rFonts w:ascii="Times New Roman" w:eastAsia="Times New Roman" w:hAnsi="Times New Roman" w:cs="Times New Roman"/>
        </w:rPr>
        <w:t>,Paschim</w:t>
      </w:r>
      <w:proofErr w:type="spellEnd"/>
      <w:proofErr w:type="gramEnd"/>
      <w:r>
        <w:rPr>
          <w:rFonts w:ascii="Times New Roman" w:eastAsia="Times New Roman" w:hAnsi="Times New Roman" w:cs="Times New Roman"/>
        </w:rPr>
        <w:t xml:space="preserve"> </w:t>
      </w:r>
      <w:proofErr w:type="spellStart"/>
      <w:r w:rsidRPr="00CB2800">
        <w:rPr>
          <w:rFonts w:ascii="Times New Roman" w:eastAsia="Times New Roman" w:hAnsi="Times New Roman" w:cs="Times New Roman"/>
        </w:rPr>
        <w:t>Medinipur</w:t>
      </w:r>
      <w:proofErr w:type="spellEnd"/>
      <w:r w:rsidRPr="00CB2800">
        <w:rPr>
          <w:rFonts w:ascii="Times New Roman" w:eastAsia="Times New Roman" w:hAnsi="Times New Roman" w:cs="Times New Roman"/>
        </w:rPr>
        <w:t>.</w:t>
      </w:r>
    </w:p>
    <w:p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The Executive Engineer,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Canals Division No. V. </w:t>
      </w:r>
      <w:proofErr w:type="spellStart"/>
      <w:r w:rsidRPr="00CB2800">
        <w:rPr>
          <w:rFonts w:ascii="Times New Roman" w:eastAsia="Times New Roman" w:hAnsi="Times New Roman" w:cs="Times New Roman"/>
        </w:rPr>
        <w:t>Jhargram</w:t>
      </w:r>
      <w:proofErr w:type="spellEnd"/>
      <w:r w:rsidRPr="00CB2800">
        <w:rPr>
          <w:rFonts w:ascii="Times New Roman" w:eastAsia="Times New Roman" w:hAnsi="Times New Roman" w:cs="Times New Roman"/>
        </w:rPr>
        <w:t>.</w:t>
      </w:r>
    </w:p>
    <w:p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The Sub-Divisional Officer, </w:t>
      </w:r>
      <w:proofErr w:type="spellStart"/>
      <w:r w:rsidRPr="00CB2800">
        <w:rPr>
          <w:rFonts w:ascii="Times New Roman" w:eastAsia="Times New Roman" w:hAnsi="Times New Roman" w:cs="Times New Roman"/>
        </w:rPr>
        <w:t>Kangsaba</w:t>
      </w:r>
      <w:r>
        <w:rPr>
          <w:rFonts w:ascii="Times New Roman" w:eastAsia="Times New Roman" w:hAnsi="Times New Roman" w:cs="Times New Roman"/>
        </w:rPr>
        <w:t>ti</w:t>
      </w:r>
      <w:proofErr w:type="spellEnd"/>
      <w:r>
        <w:rPr>
          <w:rFonts w:ascii="Times New Roman" w:eastAsia="Times New Roman" w:hAnsi="Times New Roman" w:cs="Times New Roman"/>
        </w:rPr>
        <w:t xml:space="preserve"> Canals Sub-</w:t>
      </w:r>
      <w:proofErr w:type="spellStart"/>
      <w:r>
        <w:rPr>
          <w:rFonts w:ascii="Times New Roman" w:eastAsia="Times New Roman" w:hAnsi="Times New Roman" w:cs="Times New Roman"/>
        </w:rPr>
        <w:t>Div.No.XIII</w:t>
      </w:r>
      <w:proofErr w:type="spellEnd"/>
      <w:r>
        <w:rPr>
          <w:rFonts w:ascii="Times New Roman" w:eastAsia="Times New Roman" w:hAnsi="Times New Roman" w:cs="Times New Roman"/>
        </w:rPr>
        <w:t>.</w:t>
      </w:r>
      <w:r w:rsidRPr="00CB2800">
        <w:rPr>
          <w:rFonts w:ascii="Times New Roman" w:eastAsia="Times New Roman" w:hAnsi="Times New Roman" w:cs="Times New Roman"/>
        </w:rPr>
        <w:t>/ XXI</w:t>
      </w:r>
      <w:r>
        <w:rPr>
          <w:rFonts w:ascii="Times New Roman" w:eastAsia="Times New Roman" w:hAnsi="Times New Roman" w:cs="Times New Roman"/>
        </w:rPr>
        <w:t xml:space="preserve">/ </w:t>
      </w:r>
      <w:proofErr w:type="spellStart"/>
      <w:r>
        <w:rPr>
          <w:rFonts w:ascii="Times New Roman" w:eastAsia="Times New Roman" w:hAnsi="Times New Roman" w:cs="Times New Roman"/>
        </w:rPr>
        <w:t>Silabati</w:t>
      </w:r>
      <w:proofErr w:type="spellEnd"/>
      <w:r>
        <w:rPr>
          <w:rFonts w:ascii="Times New Roman" w:eastAsia="Times New Roman" w:hAnsi="Times New Roman" w:cs="Times New Roman"/>
        </w:rPr>
        <w:t xml:space="preserve"> Sub-Division</w:t>
      </w:r>
      <w:r w:rsidRPr="00CB2800">
        <w:rPr>
          <w:rFonts w:ascii="Times New Roman" w:eastAsia="Times New Roman" w:hAnsi="Times New Roman" w:cs="Times New Roman"/>
        </w:rPr>
        <w:t>.</w:t>
      </w:r>
    </w:p>
    <w:p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The Divisional Accountant/Estimator,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Canals Division No V, </w:t>
      </w:r>
      <w:proofErr w:type="spellStart"/>
      <w:r w:rsidRPr="00CB2800">
        <w:rPr>
          <w:rFonts w:ascii="Times New Roman" w:eastAsia="Times New Roman" w:hAnsi="Times New Roman" w:cs="Times New Roman"/>
        </w:rPr>
        <w:t>Jhargram</w:t>
      </w:r>
      <w:proofErr w:type="spellEnd"/>
      <w:r w:rsidRPr="00CB2800">
        <w:rPr>
          <w:rFonts w:ascii="Times New Roman" w:eastAsia="Times New Roman" w:hAnsi="Times New Roman" w:cs="Times New Roman"/>
        </w:rPr>
        <w:t>.</w:t>
      </w: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8422C4" w:rsidRPr="00C812C7" w:rsidRDefault="008422C4" w:rsidP="008422C4">
      <w:pPr>
        <w:widowControl w:val="0"/>
        <w:autoSpaceDE w:val="0"/>
        <w:autoSpaceDN w:val="0"/>
        <w:adjustRightInd w:val="0"/>
        <w:spacing w:after="0" w:line="290" w:lineRule="exact"/>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8422C4" w:rsidRPr="00A451E0" w:rsidRDefault="008422C4" w:rsidP="008422C4">
      <w:pPr>
        <w:spacing w:after="0" w:line="240" w:lineRule="auto"/>
        <w:ind w:left="5760"/>
        <w:jc w:val="center"/>
        <w:rPr>
          <w:rFonts w:ascii="Times New Roman" w:hAnsi="Times New Roman" w:cs="Times New Roman"/>
          <w:b/>
          <w:sz w:val="20"/>
        </w:rPr>
      </w:pPr>
      <w:r w:rsidRPr="00A451E0">
        <w:rPr>
          <w:rFonts w:ascii="Times New Roman" w:hAnsi="Times New Roman" w:cs="Times New Roman"/>
          <w:b/>
          <w:sz w:val="20"/>
        </w:rPr>
        <w:t>SUB-DIVISIONAL OFFICER</w:t>
      </w:r>
    </w:p>
    <w:p w:rsidR="008422C4" w:rsidRPr="00A451E0" w:rsidRDefault="008422C4" w:rsidP="008422C4">
      <w:pPr>
        <w:spacing w:after="0" w:line="240" w:lineRule="auto"/>
        <w:ind w:left="5760"/>
        <w:jc w:val="center"/>
        <w:rPr>
          <w:rFonts w:ascii="Times New Roman" w:hAnsi="Times New Roman" w:cs="Times New Roman"/>
          <w:b/>
          <w:sz w:val="20"/>
        </w:rPr>
      </w:pPr>
      <w:r w:rsidRPr="00A451E0">
        <w:rPr>
          <w:rFonts w:ascii="Times New Roman" w:hAnsi="Times New Roman" w:cs="Times New Roman"/>
          <w:b/>
          <w:sz w:val="20"/>
        </w:rPr>
        <w:t>KANGSABATI CANALS SUB-DIVISION NO-XIX</w:t>
      </w:r>
    </w:p>
    <w:p w:rsidR="008422C4" w:rsidRDefault="008422C4" w:rsidP="008422C4">
      <w:pPr>
        <w:spacing w:after="0" w:line="240" w:lineRule="auto"/>
        <w:ind w:left="5760"/>
        <w:jc w:val="center"/>
        <w:rPr>
          <w:rFonts w:ascii="Times New Roman" w:hAnsi="Times New Roman" w:cs="Times New Roman"/>
          <w:bCs/>
          <w:sz w:val="20"/>
        </w:rPr>
      </w:pPr>
      <w:r w:rsidRPr="00A451E0">
        <w:rPr>
          <w:rFonts w:ascii="Times New Roman" w:hAnsi="Times New Roman" w:cs="Times New Roman"/>
          <w:b/>
          <w:sz w:val="20"/>
        </w:rPr>
        <w:t>FULKUSHMA, BANKURA</w:t>
      </w:r>
    </w:p>
    <w:p w:rsidR="008422C4" w:rsidRPr="00C812C7" w:rsidRDefault="008422C4" w:rsidP="008422C4">
      <w:pPr>
        <w:spacing w:after="0" w:line="240" w:lineRule="auto"/>
        <w:ind w:left="5760"/>
        <w:jc w:val="center"/>
        <w:rPr>
          <w:rFonts w:ascii="Times New Roman" w:hAnsi="Times New Roman" w:cs="Times New Roman"/>
          <w:bCs/>
          <w:sz w:val="20"/>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B238D5" w:rsidRDefault="00B238D5"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rsidR="00223080" w:rsidRDefault="00223080" w:rsidP="00223080">
      <w:pPr>
        <w:widowControl w:val="0"/>
        <w:tabs>
          <w:tab w:val="left" w:pos="1660"/>
        </w:tabs>
        <w:autoSpaceDE w:val="0"/>
        <w:autoSpaceDN w:val="0"/>
        <w:adjustRightInd w:val="0"/>
        <w:spacing w:after="0" w:line="239" w:lineRule="auto"/>
        <w:rPr>
          <w:rFonts w:ascii="Times New Roman" w:hAnsi="Times New Roman"/>
          <w:sz w:val="24"/>
          <w:szCs w:val="24"/>
        </w:rPr>
      </w:pPr>
      <w:r>
        <w:rPr>
          <w:rFonts w:ascii="Bookman Old Style" w:hAnsi="Bookman Old Style" w:cs="Bookman Old Style"/>
          <w:sz w:val="24"/>
          <w:szCs w:val="24"/>
        </w:rPr>
        <w:t>Issued to</w:t>
      </w:r>
      <w:r>
        <w:rPr>
          <w:rFonts w:ascii="Times New Roman" w:hAnsi="Times New Roman"/>
          <w:sz w:val="24"/>
          <w:szCs w:val="24"/>
        </w:rPr>
        <w:tab/>
      </w:r>
      <w:proofErr w:type="gramStart"/>
      <w:r>
        <w:rPr>
          <w:rFonts w:ascii="Bookman Old Style" w:hAnsi="Bookman Old Style" w:cs="Bookman Old Style"/>
          <w:sz w:val="23"/>
          <w:szCs w:val="23"/>
        </w:rPr>
        <w:t>:-</w:t>
      </w:r>
      <w:proofErr w:type="gramEnd"/>
      <w:r>
        <w:rPr>
          <w:rFonts w:ascii="Bookman Old Style" w:hAnsi="Bookman Old Style" w:cs="Bookman Old Style"/>
          <w:sz w:val="23"/>
          <w:szCs w:val="23"/>
        </w:rPr>
        <w:t xml:space="preserve"> …………………………………………………………………</w:t>
      </w:r>
    </w:p>
    <w:p w:rsidR="00223080" w:rsidRDefault="00223080" w:rsidP="00223080">
      <w:pPr>
        <w:widowControl w:val="0"/>
        <w:autoSpaceDE w:val="0"/>
        <w:autoSpaceDN w:val="0"/>
        <w:adjustRightInd w:val="0"/>
        <w:spacing w:after="0" w:line="280" w:lineRule="exact"/>
        <w:rPr>
          <w:rFonts w:ascii="Times New Roman" w:hAnsi="Times New Roman"/>
          <w:sz w:val="24"/>
          <w:szCs w:val="24"/>
        </w:rPr>
      </w:pPr>
    </w:p>
    <w:p w:rsidR="00223080" w:rsidRDefault="00223080" w:rsidP="00223080">
      <w:pPr>
        <w:widowControl w:val="0"/>
        <w:tabs>
          <w:tab w:val="left" w:pos="1680"/>
        </w:tabs>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4"/>
          <w:szCs w:val="24"/>
        </w:rPr>
        <w:t>NIQ No-</w:t>
      </w:r>
      <w:r>
        <w:rPr>
          <w:rFonts w:ascii="Times New Roman" w:hAnsi="Times New Roman"/>
          <w:sz w:val="24"/>
          <w:szCs w:val="24"/>
        </w:rPr>
        <w:tab/>
      </w:r>
      <w:r>
        <w:rPr>
          <w:rFonts w:ascii="Bookman Old Style" w:hAnsi="Bookman Old Style" w:cs="Bookman Old Style"/>
          <w:sz w:val="24"/>
          <w:szCs w:val="24"/>
        </w:rPr>
        <w:t>:-…………………………………………………………………</w:t>
      </w:r>
    </w:p>
    <w:p w:rsidR="00223080" w:rsidRDefault="00223080" w:rsidP="00223080">
      <w:pPr>
        <w:widowControl w:val="0"/>
        <w:autoSpaceDE w:val="0"/>
        <w:autoSpaceDN w:val="0"/>
        <w:adjustRightInd w:val="0"/>
        <w:spacing w:after="0" w:line="282" w:lineRule="exact"/>
        <w:rPr>
          <w:rFonts w:ascii="Times New Roman" w:hAnsi="Times New Roman"/>
          <w:sz w:val="24"/>
          <w:szCs w:val="24"/>
        </w:rPr>
      </w:pPr>
    </w:p>
    <w:p w:rsidR="00223080" w:rsidRDefault="00223080" w:rsidP="00223080">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4"/>
          <w:szCs w:val="24"/>
        </w:rPr>
        <w:t xml:space="preserve">Name of </w:t>
      </w:r>
      <w:proofErr w:type="gramStart"/>
      <w:r>
        <w:rPr>
          <w:rFonts w:ascii="Bookman Old Style" w:hAnsi="Bookman Old Style" w:cs="Bookman Old Style"/>
          <w:sz w:val="24"/>
          <w:szCs w:val="24"/>
        </w:rPr>
        <w:t>Work :</w:t>
      </w:r>
      <w:proofErr w:type="gramEnd"/>
      <w:r>
        <w:rPr>
          <w:rFonts w:ascii="Bookman Old Style" w:hAnsi="Bookman Old Style" w:cs="Bookman Old Style"/>
          <w:sz w:val="24"/>
          <w:szCs w:val="24"/>
        </w:rPr>
        <w:t>-………………………………………………………………………………….</w:t>
      </w:r>
    </w:p>
    <w:p w:rsidR="00223080" w:rsidRDefault="00223080" w:rsidP="00223080">
      <w:pPr>
        <w:widowControl w:val="0"/>
        <w:autoSpaceDE w:val="0"/>
        <w:autoSpaceDN w:val="0"/>
        <w:adjustRightInd w:val="0"/>
        <w:spacing w:after="0" w:line="281" w:lineRule="exact"/>
        <w:rPr>
          <w:rFonts w:ascii="Times New Roman" w:hAnsi="Times New Roman"/>
          <w:sz w:val="24"/>
          <w:szCs w:val="24"/>
        </w:rPr>
      </w:pPr>
    </w:p>
    <w:p w:rsidR="00223080" w:rsidRDefault="00223080" w:rsidP="00223080">
      <w:pPr>
        <w:widowControl w:val="0"/>
        <w:autoSpaceDE w:val="0"/>
        <w:autoSpaceDN w:val="0"/>
        <w:adjustRightInd w:val="0"/>
        <w:spacing w:after="0" w:line="239" w:lineRule="auto"/>
        <w:ind w:left="1920"/>
        <w:rPr>
          <w:rFonts w:ascii="Times New Roman" w:hAnsi="Times New Roman"/>
          <w:sz w:val="24"/>
          <w:szCs w:val="24"/>
        </w:rPr>
      </w:pPr>
      <w:r>
        <w:rPr>
          <w:rFonts w:ascii="Bookman Old Style" w:hAnsi="Bookman Old Style" w:cs="Bookman Old Style"/>
          <w:sz w:val="28"/>
          <w:szCs w:val="28"/>
        </w:rPr>
        <w:t>……………………………………………………………………..</w:t>
      </w:r>
    </w:p>
    <w:p w:rsidR="00223080" w:rsidRDefault="00223080" w:rsidP="00223080">
      <w:pPr>
        <w:widowControl w:val="0"/>
        <w:autoSpaceDE w:val="0"/>
        <w:autoSpaceDN w:val="0"/>
        <w:adjustRightInd w:val="0"/>
        <w:spacing w:after="0" w:line="330" w:lineRule="exact"/>
        <w:rPr>
          <w:rFonts w:ascii="Times New Roman" w:hAnsi="Times New Roman"/>
          <w:sz w:val="24"/>
          <w:szCs w:val="24"/>
        </w:rPr>
      </w:pPr>
    </w:p>
    <w:p w:rsidR="00223080" w:rsidRDefault="00223080" w:rsidP="00223080">
      <w:pPr>
        <w:widowControl w:val="0"/>
        <w:autoSpaceDE w:val="0"/>
        <w:autoSpaceDN w:val="0"/>
        <w:adjustRightInd w:val="0"/>
        <w:spacing w:after="0" w:line="239" w:lineRule="auto"/>
        <w:ind w:left="1960"/>
        <w:rPr>
          <w:rFonts w:ascii="Times New Roman" w:hAnsi="Times New Roman"/>
          <w:sz w:val="24"/>
          <w:szCs w:val="24"/>
        </w:rPr>
      </w:pPr>
      <w:r>
        <w:rPr>
          <w:rFonts w:ascii="Bookman Old Style" w:hAnsi="Bookman Old Style" w:cs="Bookman Old Style"/>
          <w:sz w:val="28"/>
          <w:szCs w:val="28"/>
        </w:rPr>
        <w:t>…………………………………………………………………….</w:t>
      </w: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304" w:lineRule="exact"/>
        <w:rPr>
          <w:rFonts w:ascii="Times New Roman" w:hAnsi="Times New Roman"/>
          <w:sz w:val="24"/>
          <w:szCs w:val="24"/>
        </w:rPr>
      </w:pPr>
    </w:p>
    <w:p w:rsidR="00223080" w:rsidRPr="004C2935" w:rsidRDefault="00223080" w:rsidP="00223080">
      <w:pPr>
        <w:spacing w:after="0" w:line="240" w:lineRule="auto"/>
        <w:ind w:left="5760"/>
        <w:jc w:val="center"/>
        <w:rPr>
          <w:rFonts w:ascii="Times New Roman" w:hAnsi="Times New Roman" w:cs="Times New Roman"/>
          <w:b/>
          <w:sz w:val="20"/>
        </w:rPr>
      </w:pPr>
      <w:r w:rsidRPr="004C2935">
        <w:rPr>
          <w:rFonts w:ascii="Times New Roman" w:hAnsi="Times New Roman" w:cs="Times New Roman"/>
          <w:b/>
          <w:sz w:val="20"/>
        </w:rPr>
        <w:t>SUB-DIVISIONAL OFFICER</w:t>
      </w:r>
    </w:p>
    <w:p w:rsidR="00223080" w:rsidRPr="004C2935" w:rsidRDefault="00223080" w:rsidP="00223080">
      <w:pPr>
        <w:spacing w:after="0" w:line="240" w:lineRule="auto"/>
        <w:ind w:left="5760"/>
        <w:jc w:val="center"/>
        <w:rPr>
          <w:rFonts w:ascii="Times New Roman" w:hAnsi="Times New Roman" w:cs="Times New Roman"/>
          <w:b/>
          <w:sz w:val="20"/>
        </w:rPr>
      </w:pPr>
      <w:r w:rsidRPr="004C2935">
        <w:rPr>
          <w:rFonts w:ascii="Times New Roman" w:hAnsi="Times New Roman" w:cs="Times New Roman"/>
          <w:b/>
          <w:sz w:val="20"/>
        </w:rPr>
        <w:t>KANGSABATI CANALS SUB-DIVISION NO-X</w:t>
      </w:r>
      <w:r w:rsidR="00AD280C" w:rsidRPr="004C2935">
        <w:rPr>
          <w:rFonts w:ascii="Times New Roman" w:hAnsi="Times New Roman" w:cs="Times New Roman"/>
          <w:b/>
          <w:sz w:val="20"/>
        </w:rPr>
        <w:t>IX</w:t>
      </w:r>
    </w:p>
    <w:p w:rsidR="00223080" w:rsidRDefault="00E42F29" w:rsidP="00223080">
      <w:pPr>
        <w:spacing w:after="0" w:line="240" w:lineRule="auto"/>
        <w:ind w:left="5760"/>
        <w:jc w:val="center"/>
        <w:rPr>
          <w:rFonts w:ascii="Times New Roman" w:hAnsi="Times New Roman" w:cs="Times New Roman"/>
          <w:bCs/>
          <w:sz w:val="20"/>
        </w:rPr>
      </w:pPr>
      <w:r w:rsidRPr="004C2935">
        <w:rPr>
          <w:rFonts w:ascii="Times New Roman" w:hAnsi="Times New Roman" w:cs="Times New Roman"/>
          <w:b/>
          <w:sz w:val="20"/>
        </w:rPr>
        <w:t>FULKUSHMA, BANKURA</w:t>
      </w: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364" w:lineRule="exact"/>
        <w:rPr>
          <w:rFonts w:ascii="Times New Roman" w:hAnsi="Times New Roman"/>
          <w:sz w:val="24"/>
          <w:szCs w:val="24"/>
        </w:rPr>
      </w:pPr>
    </w:p>
    <w:p w:rsidR="00223080" w:rsidRDefault="00223080" w:rsidP="00223080">
      <w:pPr>
        <w:widowControl w:val="0"/>
        <w:autoSpaceDE w:val="0"/>
        <w:autoSpaceDN w:val="0"/>
        <w:adjustRightInd w:val="0"/>
        <w:spacing w:after="0" w:line="239" w:lineRule="auto"/>
        <w:ind w:left="1760"/>
        <w:rPr>
          <w:rFonts w:ascii="Times New Roman" w:hAnsi="Times New Roman"/>
          <w:sz w:val="24"/>
          <w:szCs w:val="24"/>
        </w:rPr>
      </w:pPr>
      <w:r>
        <w:rPr>
          <w:rFonts w:ascii="Bookman Old Style" w:hAnsi="Bookman Old Style" w:cs="Bookman Old Style"/>
          <w:sz w:val="28"/>
          <w:szCs w:val="28"/>
          <w:u w:val="single"/>
        </w:rPr>
        <w:t xml:space="preserve">QUOTATION FOR VEHICLE </w:t>
      </w:r>
      <w:r w:rsidR="00067642">
        <w:rPr>
          <w:rFonts w:ascii="Bookman Old Style" w:hAnsi="Bookman Old Style" w:cs="Bookman Old Style"/>
          <w:sz w:val="28"/>
          <w:szCs w:val="28"/>
          <w:u w:val="single"/>
        </w:rPr>
        <w:t>(DIESELDRIVEN)</w:t>
      </w: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321" w:lineRule="exact"/>
        <w:rPr>
          <w:rFonts w:ascii="Times New Roman" w:hAnsi="Times New Roman"/>
          <w:sz w:val="24"/>
          <w:szCs w:val="24"/>
        </w:rPr>
      </w:pPr>
    </w:p>
    <w:tbl>
      <w:tblPr>
        <w:tblW w:w="0" w:type="auto"/>
        <w:tblInd w:w="360" w:type="dxa"/>
        <w:tblLayout w:type="fixed"/>
        <w:tblCellMar>
          <w:left w:w="0" w:type="dxa"/>
          <w:right w:w="0" w:type="dxa"/>
        </w:tblCellMar>
        <w:tblLook w:val="0000"/>
      </w:tblPr>
      <w:tblGrid>
        <w:gridCol w:w="460"/>
        <w:gridCol w:w="3400"/>
        <w:gridCol w:w="380"/>
      </w:tblGrid>
      <w:tr w:rsidR="00223080" w:rsidRPr="00644C2C" w:rsidTr="00990355">
        <w:trPr>
          <w:trHeight w:val="258"/>
        </w:trPr>
        <w:tc>
          <w:tcPr>
            <w:tcW w:w="4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57" w:lineRule="exact"/>
              <w:ind w:left="180"/>
              <w:rPr>
                <w:rFonts w:ascii="Times New Roman" w:hAnsi="Times New Roman"/>
                <w:sz w:val="24"/>
                <w:szCs w:val="24"/>
              </w:rPr>
            </w:pPr>
            <w:r w:rsidRPr="00644C2C">
              <w:rPr>
                <w:rFonts w:ascii="Bookman Old Style" w:hAnsi="Bookman Old Style" w:cs="Bookman Old Style"/>
              </w:rPr>
              <w:t>A)</w:t>
            </w:r>
          </w:p>
        </w:tc>
        <w:tc>
          <w:tcPr>
            <w:tcW w:w="3780" w:type="dxa"/>
            <w:gridSpan w:val="2"/>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57" w:lineRule="exact"/>
              <w:jc w:val="right"/>
              <w:rPr>
                <w:rFonts w:ascii="Times New Roman" w:hAnsi="Times New Roman"/>
                <w:sz w:val="24"/>
                <w:szCs w:val="24"/>
              </w:rPr>
            </w:pPr>
            <w:r w:rsidRPr="00644C2C">
              <w:rPr>
                <w:rFonts w:ascii="Bookman Old Style" w:hAnsi="Bookman Old Style" w:cs="Bookman Old Style"/>
                <w:u w:val="single"/>
              </w:rPr>
              <w:t>PARTICULARS OF THE VEHICLE:</w:t>
            </w:r>
          </w:p>
        </w:tc>
      </w:tr>
      <w:tr w:rsidR="00223080" w:rsidRPr="00644C2C" w:rsidTr="00990355">
        <w:trPr>
          <w:trHeight w:val="492"/>
        </w:trPr>
        <w:tc>
          <w:tcPr>
            <w:tcW w:w="4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proofErr w:type="spellStart"/>
            <w:r w:rsidRPr="00644C2C">
              <w:rPr>
                <w:rFonts w:ascii="Bookman Old Style" w:hAnsi="Bookman Old Style" w:cs="Bookman Old Style"/>
              </w:rPr>
              <w:t>i</w:t>
            </w:r>
            <w:proofErr w:type="spellEnd"/>
            <w:r w:rsidRPr="00644C2C">
              <w:rPr>
                <w:rFonts w:ascii="Bookman Old Style" w:hAnsi="Bookman Old Style" w:cs="Bookman Old Style"/>
              </w:rPr>
              <w:t>)</w:t>
            </w:r>
          </w:p>
        </w:tc>
        <w:tc>
          <w:tcPr>
            <w:tcW w:w="340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ind w:left="260"/>
              <w:rPr>
                <w:rFonts w:ascii="Times New Roman" w:hAnsi="Times New Roman"/>
                <w:sz w:val="24"/>
                <w:szCs w:val="24"/>
              </w:rPr>
            </w:pPr>
            <w:r w:rsidRPr="00644C2C">
              <w:rPr>
                <w:rFonts w:ascii="Bookman Old Style" w:hAnsi="Bookman Old Style" w:cs="Bookman Old Style"/>
              </w:rPr>
              <w:t>Name of Owner &amp; Address</w:t>
            </w:r>
          </w:p>
        </w:tc>
        <w:tc>
          <w:tcPr>
            <w:tcW w:w="38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bl>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374" w:lineRule="exact"/>
        <w:rPr>
          <w:rFonts w:ascii="Times New Roman" w:hAnsi="Times New Roman"/>
          <w:sz w:val="24"/>
          <w:szCs w:val="24"/>
        </w:rPr>
      </w:pPr>
    </w:p>
    <w:p w:rsidR="00223080" w:rsidRDefault="00223080" w:rsidP="00223080">
      <w:pPr>
        <w:widowControl w:val="0"/>
        <w:numPr>
          <w:ilvl w:val="0"/>
          <w:numId w:val="24"/>
        </w:numPr>
        <w:tabs>
          <w:tab w:val="clear" w:pos="720"/>
          <w:tab w:val="num" w:pos="1080"/>
        </w:tabs>
        <w:overflowPunct w:val="0"/>
        <w:autoSpaceDE w:val="0"/>
        <w:autoSpaceDN w:val="0"/>
        <w:adjustRightInd w:val="0"/>
        <w:spacing w:after="0" w:line="240" w:lineRule="auto"/>
        <w:ind w:left="1080" w:hanging="727"/>
        <w:jc w:val="both"/>
        <w:rPr>
          <w:rFonts w:ascii="Bookman Old Style" w:hAnsi="Bookman Old Style" w:cs="Bookman Old Style"/>
        </w:rPr>
      </w:pPr>
      <w:r>
        <w:rPr>
          <w:rFonts w:ascii="Bookman Old Style" w:hAnsi="Bookman Old Style" w:cs="Bookman Old Style"/>
        </w:rPr>
        <w:t xml:space="preserve">Registration No. of the Vehicle : </w:t>
      </w: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317" w:lineRule="exact"/>
        <w:rPr>
          <w:rFonts w:ascii="Times New Roman" w:hAnsi="Times New Roman"/>
          <w:sz w:val="24"/>
          <w:szCs w:val="24"/>
        </w:rPr>
      </w:pPr>
    </w:p>
    <w:tbl>
      <w:tblPr>
        <w:tblW w:w="0" w:type="auto"/>
        <w:tblInd w:w="360" w:type="dxa"/>
        <w:tblLayout w:type="fixed"/>
        <w:tblCellMar>
          <w:left w:w="0" w:type="dxa"/>
          <w:right w:w="0" w:type="dxa"/>
        </w:tblCellMar>
        <w:tblLook w:val="0000"/>
      </w:tblPr>
      <w:tblGrid>
        <w:gridCol w:w="480"/>
        <w:gridCol w:w="2960"/>
        <w:gridCol w:w="660"/>
      </w:tblGrid>
      <w:tr w:rsidR="00223080" w:rsidRPr="00644C2C" w:rsidTr="00990355">
        <w:trPr>
          <w:trHeight w:val="258"/>
        </w:trPr>
        <w:tc>
          <w:tcPr>
            <w:tcW w:w="48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iii)</w:t>
            </w:r>
          </w:p>
        </w:tc>
        <w:tc>
          <w:tcPr>
            <w:tcW w:w="29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Year of Manufacture</w:t>
            </w:r>
          </w:p>
        </w:tc>
        <w:tc>
          <w:tcPr>
            <w:tcW w:w="6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r w:rsidR="00223080" w:rsidRPr="00644C2C" w:rsidTr="00990355">
        <w:trPr>
          <w:trHeight w:val="775"/>
        </w:trPr>
        <w:tc>
          <w:tcPr>
            <w:tcW w:w="48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iv)</w:t>
            </w:r>
          </w:p>
        </w:tc>
        <w:tc>
          <w:tcPr>
            <w:tcW w:w="29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Engine No.</w:t>
            </w:r>
          </w:p>
        </w:tc>
        <w:tc>
          <w:tcPr>
            <w:tcW w:w="6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r w:rsidR="00223080" w:rsidRPr="00644C2C" w:rsidTr="00990355">
        <w:trPr>
          <w:trHeight w:val="775"/>
        </w:trPr>
        <w:tc>
          <w:tcPr>
            <w:tcW w:w="48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v)</w:t>
            </w:r>
          </w:p>
        </w:tc>
        <w:tc>
          <w:tcPr>
            <w:tcW w:w="29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Chassis No</w:t>
            </w:r>
          </w:p>
        </w:tc>
        <w:tc>
          <w:tcPr>
            <w:tcW w:w="6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r w:rsidR="00223080" w:rsidRPr="00644C2C" w:rsidTr="00990355">
        <w:trPr>
          <w:trHeight w:val="775"/>
        </w:trPr>
        <w:tc>
          <w:tcPr>
            <w:tcW w:w="48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vi)</w:t>
            </w:r>
          </w:p>
        </w:tc>
        <w:tc>
          <w:tcPr>
            <w:tcW w:w="29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Any other features</w:t>
            </w:r>
          </w:p>
        </w:tc>
        <w:tc>
          <w:tcPr>
            <w:tcW w:w="660" w:type="dxa"/>
            <w:tcBorders>
              <w:top w:val="nil"/>
              <w:left w:val="nil"/>
              <w:bottom w:val="nil"/>
              <w:right w:val="nil"/>
            </w:tcBorders>
            <w:vAlign w:val="bottom"/>
          </w:tcPr>
          <w:p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bl>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269" w:lineRule="exact"/>
        <w:rPr>
          <w:rFonts w:ascii="Times New Roman" w:hAnsi="Times New Roman"/>
          <w:sz w:val="24"/>
          <w:szCs w:val="24"/>
        </w:rPr>
      </w:pPr>
    </w:p>
    <w:p w:rsidR="00223080" w:rsidRDefault="00223080" w:rsidP="00223080">
      <w:pPr>
        <w:widowControl w:val="0"/>
        <w:autoSpaceDE w:val="0"/>
        <w:autoSpaceDN w:val="0"/>
        <w:adjustRightInd w:val="0"/>
        <w:spacing w:after="0" w:line="239" w:lineRule="auto"/>
        <w:ind w:left="540"/>
        <w:rPr>
          <w:rFonts w:ascii="Times New Roman" w:hAnsi="Times New Roman"/>
          <w:sz w:val="24"/>
          <w:szCs w:val="24"/>
        </w:rPr>
      </w:pPr>
      <w:r>
        <w:rPr>
          <w:rFonts w:ascii="Bookman Old Style" w:hAnsi="Bookman Old Style" w:cs="Bookman Old Style"/>
          <w:sz w:val="24"/>
          <w:szCs w:val="24"/>
        </w:rPr>
        <w:t xml:space="preserve">B) </w:t>
      </w:r>
      <w:r>
        <w:rPr>
          <w:rFonts w:ascii="Bookman Old Style" w:hAnsi="Bookman Old Style" w:cs="Bookman Old Style"/>
          <w:sz w:val="24"/>
          <w:szCs w:val="24"/>
          <w:u w:val="single"/>
        </w:rPr>
        <w:t>RATE – PER DAY :-</w:t>
      </w:r>
      <w:r>
        <w:rPr>
          <w:rFonts w:ascii="Bookman Old Style" w:hAnsi="Bookman Old Style" w:cs="Bookman Old Style"/>
          <w:sz w:val="24"/>
          <w:szCs w:val="24"/>
        </w:rPr>
        <w:t xml:space="preserve"> ( In figures) Rs………………………..</w:t>
      </w:r>
    </w:p>
    <w:p w:rsidR="00223080" w:rsidRDefault="00223080" w:rsidP="00223080">
      <w:pPr>
        <w:widowControl w:val="0"/>
        <w:autoSpaceDE w:val="0"/>
        <w:autoSpaceDN w:val="0"/>
        <w:adjustRightInd w:val="0"/>
        <w:spacing w:after="0" w:line="283" w:lineRule="exact"/>
        <w:rPr>
          <w:rFonts w:ascii="Times New Roman" w:hAnsi="Times New Roman"/>
          <w:sz w:val="24"/>
          <w:szCs w:val="24"/>
        </w:rPr>
      </w:pPr>
    </w:p>
    <w:p w:rsidR="00223080" w:rsidRDefault="00223080" w:rsidP="00223080">
      <w:pPr>
        <w:widowControl w:val="0"/>
        <w:autoSpaceDE w:val="0"/>
        <w:autoSpaceDN w:val="0"/>
        <w:adjustRightInd w:val="0"/>
        <w:spacing w:after="0" w:line="240" w:lineRule="auto"/>
        <w:ind w:left="3420"/>
        <w:rPr>
          <w:rFonts w:ascii="Times New Roman" w:hAnsi="Times New Roman"/>
          <w:sz w:val="24"/>
          <w:szCs w:val="24"/>
        </w:rPr>
      </w:pPr>
      <w:r>
        <w:rPr>
          <w:rFonts w:ascii="Bookman Old Style" w:hAnsi="Bookman Old Style" w:cs="Bookman Old Style"/>
          <w:sz w:val="24"/>
          <w:szCs w:val="24"/>
        </w:rPr>
        <w:t>(In words) Rupees…………………………………………</w:t>
      </w:r>
    </w:p>
    <w:p w:rsidR="00223080" w:rsidRDefault="00223080" w:rsidP="00223080">
      <w:pPr>
        <w:widowControl w:val="0"/>
        <w:autoSpaceDE w:val="0"/>
        <w:autoSpaceDN w:val="0"/>
        <w:adjustRightInd w:val="0"/>
        <w:spacing w:after="0" w:line="280" w:lineRule="exact"/>
        <w:rPr>
          <w:rFonts w:ascii="Times New Roman" w:hAnsi="Times New Roman"/>
          <w:sz w:val="24"/>
          <w:szCs w:val="24"/>
        </w:rPr>
      </w:pPr>
    </w:p>
    <w:p w:rsidR="00223080" w:rsidRDefault="00223080" w:rsidP="00223080">
      <w:pPr>
        <w:widowControl w:val="0"/>
        <w:autoSpaceDE w:val="0"/>
        <w:autoSpaceDN w:val="0"/>
        <w:adjustRightInd w:val="0"/>
        <w:spacing w:after="0" w:line="240" w:lineRule="auto"/>
        <w:ind w:left="3500"/>
        <w:rPr>
          <w:rFonts w:ascii="Times New Roman" w:hAnsi="Times New Roman"/>
          <w:sz w:val="24"/>
          <w:szCs w:val="24"/>
        </w:rPr>
      </w:pPr>
      <w:r>
        <w:rPr>
          <w:rFonts w:ascii="Bookman Old Style" w:hAnsi="Bookman Old Style" w:cs="Bookman Old Style"/>
          <w:sz w:val="24"/>
          <w:szCs w:val="24"/>
        </w:rPr>
        <w:lastRenderedPageBreak/>
        <w:t>………………………………………………………………..</w:t>
      </w: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223080" w:rsidRDefault="00223080" w:rsidP="00223080">
      <w:pPr>
        <w:widowControl w:val="0"/>
        <w:autoSpaceDE w:val="0"/>
        <w:autoSpaceDN w:val="0"/>
        <w:adjustRightInd w:val="0"/>
        <w:spacing w:after="0" w:line="270" w:lineRule="exact"/>
        <w:rPr>
          <w:rFonts w:ascii="Times New Roman" w:hAnsi="Times New Roman"/>
          <w:sz w:val="24"/>
          <w:szCs w:val="24"/>
        </w:rPr>
      </w:pPr>
    </w:p>
    <w:p w:rsidR="00223080" w:rsidRDefault="00223080" w:rsidP="00223080">
      <w:pPr>
        <w:widowControl w:val="0"/>
        <w:autoSpaceDE w:val="0"/>
        <w:autoSpaceDN w:val="0"/>
        <w:adjustRightInd w:val="0"/>
        <w:spacing w:after="0" w:line="240" w:lineRule="auto"/>
        <w:ind w:left="700"/>
        <w:rPr>
          <w:rFonts w:ascii="Times New Roman" w:hAnsi="Times New Roman"/>
          <w:sz w:val="24"/>
          <w:szCs w:val="24"/>
        </w:rPr>
      </w:pPr>
      <w:r>
        <w:rPr>
          <w:rFonts w:ascii="Bookman Old Style" w:hAnsi="Bookman Old Style" w:cs="Bookman Old Style"/>
          <w:u w:val="single"/>
        </w:rPr>
        <w:t>Signature of the Owner</w:t>
      </w:r>
    </w:p>
    <w:p w:rsidR="00223080" w:rsidRDefault="00223080" w:rsidP="00223080">
      <w:pPr>
        <w:widowControl w:val="0"/>
        <w:autoSpaceDE w:val="0"/>
        <w:autoSpaceDN w:val="0"/>
        <w:adjustRightInd w:val="0"/>
        <w:spacing w:after="0" w:line="200" w:lineRule="exact"/>
        <w:rPr>
          <w:rFonts w:ascii="Times New Roman" w:hAnsi="Times New Roman"/>
          <w:sz w:val="24"/>
          <w:szCs w:val="24"/>
        </w:rPr>
      </w:pPr>
    </w:p>
    <w:p w:rsidR="008F52AE" w:rsidRPr="00C812C7" w:rsidRDefault="008F52AE" w:rsidP="00AD1AAC">
      <w:pPr>
        <w:jc w:val="both"/>
        <w:rPr>
          <w:rFonts w:ascii="Times New Roman" w:hAnsi="Times New Roman" w:cs="Times New Roman"/>
          <w:bCs/>
          <w:sz w:val="20"/>
        </w:rPr>
      </w:pPr>
    </w:p>
    <w:sectPr w:rsidR="008F52AE" w:rsidRPr="00C812C7" w:rsidSect="003E5BFA">
      <w:footerReference w:type="default" r:id="rId8"/>
      <w:footerReference w:type="first" r:id="rId9"/>
      <w:pgSz w:w="11906" w:h="16838"/>
      <w:pgMar w:top="426" w:right="720" w:bottom="142" w:left="720"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D8F" w:rsidRDefault="00EE6D8F" w:rsidP="0033023E">
      <w:pPr>
        <w:spacing w:after="0" w:line="240" w:lineRule="auto"/>
      </w:pPr>
      <w:r>
        <w:separator/>
      </w:r>
    </w:p>
  </w:endnote>
  <w:endnote w:type="continuationSeparator" w:id="1">
    <w:p w:rsidR="00EE6D8F" w:rsidRDefault="00EE6D8F" w:rsidP="00330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60" w:rsidRPr="00B02860" w:rsidRDefault="00B02860">
    <w:pPr>
      <w:pStyle w:val="Footer"/>
      <w:pBdr>
        <w:top w:val="thinThickSmallGap" w:sz="24" w:space="1" w:color="622423" w:themeColor="accent2" w:themeShade="7F"/>
      </w:pBdr>
      <w:rPr>
        <w:rFonts w:ascii="Times New Roman" w:hAnsi="Times New Roman" w:cs="Times New Roman"/>
        <w:i/>
        <w:sz w:val="16"/>
        <w:szCs w:val="16"/>
      </w:rPr>
    </w:pPr>
    <w:proofErr w:type="spellStart"/>
    <w:r w:rsidRPr="00B02860">
      <w:rPr>
        <w:rFonts w:ascii="Times New Roman" w:hAnsi="Times New Roman" w:cs="Times New Roman"/>
        <w:i/>
        <w:sz w:val="16"/>
        <w:szCs w:val="16"/>
      </w:rPr>
      <w:t>Kangsabati</w:t>
    </w:r>
    <w:proofErr w:type="spellEnd"/>
    <w:r w:rsidRPr="00B02860">
      <w:rPr>
        <w:rFonts w:ascii="Times New Roman" w:hAnsi="Times New Roman" w:cs="Times New Roman"/>
        <w:i/>
        <w:sz w:val="16"/>
        <w:szCs w:val="16"/>
      </w:rPr>
      <w:t xml:space="preserve"> Canals Sub-Division No.</w:t>
    </w:r>
    <w:r w:rsidR="00AD280C">
      <w:rPr>
        <w:rFonts w:ascii="Times New Roman" w:hAnsi="Times New Roman" w:cs="Times New Roman"/>
        <w:i/>
        <w:sz w:val="16"/>
        <w:szCs w:val="16"/>
      </w:rPr>
      <w:t>XIX</w:t>
    </w:r>
    <w:r w:rsidRPr="00B02860">
      <w:rPr>
        <w:rFonts w:ascii="Times New Roman" w:hAnsi="Times New Roman" w:cs="Times New Roman"/>
        <w:i/>
        <w:sz w:val="16"/>
        <w:szCs w:val="16"/>
      </w:rPr>
      <w:t>,</w:t>
    </w:r>
  </w:p>
  <w:p w:rsidR="00B02860" w:rsidRDefault="00AD280C">
    <w:pPr>
      <w:pStyle w:val="Footer"/>
      <w:pBdr>
        <w:top w:val="thinThickSmallGap" w:sz="24" w:space="1" w:color="622423" w:themeColor="accent2" w:themeShade="7F"/>
      </w:pBdr>
      <w:rPr>
        <w:rFonts w:ascii="Times New Roman" w:hAnsi="Times New Roman" w:cs="Times New Roman"/>
        <w:i/>
        <w:sz w:val="16"/>
        <w:szCs w:val="16"/>
      </w:rPr>
    </w:pPr>
    <w:proofErr w:type="spellStart"/>
    <w:r>
      <w:rPr>
        <w:rFonts w:ascii="Times New Roman" w:hAnsi="Times New Roman" w:cs="Times New Roman"/>
        <w:i/>
        <w:sz w:val="16"/>
        <w:szCs w:val="16"/>
      </w:rPr>
      <w:t>Fulkushma</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Bankura</w:t>
    </w:r>
    <w:proofErr w:type="spellEnd"/>
    <w:r w:rsidR="00B02860" w:rsidRPr="00B02860">
      <w:rPr>
        <w:rFonts w:ascii="Times New Roman" w:hAnsi="Times New Roman" w:cs="Times New Roman"/>
        <w:i/>
        <w:sz w:val="16"/>
        <w:szCs w:val="16"/>
      </w:rPr>
      <w:ptab w:relativeTo="margin" w:alignment="right" w:leader="none"/>
    </w:r>
    <w:r w:rsidR="00B02860" w:rsidRPr="00B02860">
      <w:rPr>
        <w:rFonts w:ascii="Times New Roman" w:hAnsi="Times New Roman" w:cs="Times New Roman"/>
        <w:i/>
        <w:sz w:val="16"/>
        <w:szCs w:val="16"/>
      </w:rPr>
      <w:t xml:space="preserve">Page </w:t>
    </w:r>
    <w:r w:rsidR="00B134F8" w:rsidRPr="00B02860">
      <w:rPr>
        <w:rFonts w:ascii="Times New Roman" w:hAnsi="Times New Roman" w:cs="Times New Roman"/>
        <w:i/>
        <w:sz w:val="16"/>
        <w:szCs w:val="16"/>
      </w:rPr>
      <w:fldChar w:fldCharType="begin"/>
    </w:r>
    <w:r w:rsidR="00B02860" w:rsidRPr="00B02860">
      <w:rPr>
        <w:rFonts w:ascii="Times New Roman" w:hAnsi="Times New Roman" w:cs="Times New Roman"/>
        <w:i/>
        <w:sz w:val="16"/>
        <w:szCs w:val="16"/>
      </w:rPr>
      <w:instrText xml:space="preserve"> PAGE   \* MERGEFORMAT </w:instrText>
    </w:r>
    <w:r w:rsidR="00B134F8" w:rsidRPr="00B02860">
      <w:rPr>
        <w:rFonts w:ascii="Times New Roman" w:hAnsi="Times New Roman" w:cs="Times New Roman"/>
        <w:i/>
        <w:sz w:val="16"/>
        <w:szCs w:val="16"/>
      </w:rPr>
      <w:fldChar w:fldCharType="separate"/>
    </w:r>
    <w:r w:rsidR="008422C4">
      <w:rPr>
        <w:rFonts w:ascii="Times New Roman" w:hAnsi="Times New Roman" w:cs="Times New Roman"/>
        <w:i/>
        <w:noProof/>
        <w:sz w:val="16"/>
        <w:szCs w:val="16"/>
      </w:rPr>
      <w:t>2</w:t>
    </w:r>
    <w:r w:rsidR="00B134F8" w:rsidRPr="00B02860">
      <w:rPr>
        <w:rFonts w:ascii="Times New Roman" w:hAnsi="Times New Roman" w:cs="Times New Roman"/>
        <w:i/>
        <w:sz w:val="16"/>
        <w:szCs w:val="16"/>
      </w:rPr>
      <w:fldChar w:fldCharType="end"/>
    </w:r>
  </w:p>
  <w:p w:rsidR="0029452C" w:rsidRDefault="0029452C">
    <w:pPr>
      <w:pStyle w:val="Footer"/>
      <w:pBdr>
        <w:top w:val="thinThickSmallGap" w:sz="24" w:space="1" w:color="622423" w:themeColor="accent2" w:themeShade="7F"/>
      </w:pBdr>
      <w:rPr>
        <w:rFonts w:ascii="Times New Roman" w:hAnsi="Times New Roman" w:cs="Times New Roman"/>
        <w:i/>
        <w:sz w:val="16"/>
        <w:szCs w:val="16"/>
      </w:rPr>
    </w:pPr>
  </w:p>
  <w:p w:rsidR="0029452C" w:rsidRDefault="0029452C">
    <w:pPr>
      <w:pStyle w:val="Footer"/>
      <w:pBdr>
        <w:top w:val="thinThickSmallGap" w:sz="24" w:space="1" w:color="622423" w:themeColor="accent2" w:themeShade="7F"/>
      </w:pBdr>
      <w:rPr>
        <w:rFonts w:ascii="Times New Roman" w:hAnsi="Times New Roman" w:cs="Times New Roman"/>
        <w:i/>
        <w:sz w:val="16"/>
        <w:szCs w:val="16"/>
      </w:rPr>
    </w:pPr>
  </w:p>
  <w:p w:rsidR="0029452C" w:rsidRDefault="0029452C">
    <w:pPr>
      <w:pStyle w:val="Footer"/>
      <w:pBdr>
        <w:top w:val="thinThickSmallGap" w:sz="24" w:space="1" w:color="622423" w:themeColor="accent2" w:themeShade="7F"/>
      </w:pBdr>
      <w:rPr>
        <w:rFonts w:ascii="Times New Roman" w:hAnsi="Times New Roman" w:cs="Times New Roman"/>
        <w:i/>
        <w:sz w:val="16"/>
        <w:szCs w:val="16"/>
      </w:rPr>
    </w:pPr>
  </w:p>
  <w:p w:rsidR="0029452C" w:rsidRPr="00B02860" w:rsidRDefault="0029452C">
    <w:pPr>
      <w:pStyle w:val="Footer"/>
      <w:pBdr>
        <w:top w:val="thinThickSmallGap" w:sz="24" w:space="1" w:color="622423" w:themeColor="accent2" w:themeShade="7F"/>
      </w:pBdr>
      <w:rPr>
        <w:rFonts w:ascii="Times New Roman" w:hAnsi="Times New Roman" w:cs="Times New Roman"/>
        <w:i/>
        <w:sz w:val="16"/>
        <w:szCs w:val="16"/>
      </w:rPr>
    </w:pPr>
  </w:p>
  <w:p w:rsidR="008F18ED" w:rsidRDefault="00DF66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60" w:rsidRPr="006E2A2B" w:rsidRDefault="00B02860" w:rsidP="00B02860">
    <w:pPr>
      <w:pStyle w:val="Footer"/>
      <w:pBdr>
        <w:top w:val="thinThickSmallGap" w:sz="24" w:space="1" w:color="622423" w:themeColor="accent2" w:themeShade="7F"/>
      </w:pBdr>
      <w:rPr>
        <w:rFonts w:ascii="Times New Roman" w:hAnsi="Times New Roman" w:cs="Times New Roman"/>
        <w:i/>
        <w:sz w:val="16"/>
        <w:szCs w:val="16"/>
      </w:rPr>
    </w:pPr>
    <w:proofErr w:type="spellStart"/>
    <w:r w:rsidRPr="006E2A2B">
      <w:rPr>
        <w:rFonts w:ascii="Times New Roman" w:hAnsi="Times New Roman" w:cs="Times New Roman"/>
        <w:i/>
        <w:sz w:val="16"/>
        <w:szCs w:val="16"/>
      </w:rPr>
      <w:t>Kangsabati</w:t>
    </w:r>
    <w:proofErr w:type="spellEnd"/>
    <w:r w:rsidRPr="006E2A2B">
      <w:rPr>
        <w:rFonts w:ascii="Times New Roman" w:hAnsi="Times New Roman" w:cs="Times New Roman"/>
        <w:i/>
        <w:sz w:val="16"/>
        <w:szCs w:val="16"/>
      </w:rPr>
      <w:t xml:space="preserve"> Canals Sub-Division No.</w:t>
    </w:r>
    <w:r w:rsidR="00E42F29">
      <w:rPr>
        <w:rFonts w:ascii="Times New Roman" w:hAnsi="Times New Roman" w:cs="Times New Roman"/>
        <w:i/>
        <w:sz w:val="16"/>
        <w:szCs w:val="16"/>
      </w:rPr>
      <w:t>XIX</w:t>
    </w:r>
    <w:r w:rsidRPr="006E2A2B">
      <w:rPr>
        <w:rFonts w:ascii="Times New Roman" w:hAnsi="Times New Roman" w:cs="Times New Roman"/>
        <w:i/>
        <w:sz w:val="16"/>
        <w:szCs w:val="16"/>
      </w:rPr>
      <w:t xml:space="preserve">, </w:t>
    </w:r>
  </w:p>
  <w:p w:rsidR="00B02860" w:rsidRPr="006E2A2B" w:rsidRDefault="00E42F29" w:rsidP="00B02860">
    <w:pPr>
      <w:pStyle w:val="Footer"/>
      <w:pBdr>
        <w:top w:val="thinThickSmallGap" w:sz="24" w:space="1" w:color="622423" w:themeColor="accent2" w:themeShade="7F"/>
      </w:pBdr>
      <w:rPr>
        <w:rFonts w:asciiTheme="majorHAnsi" w:hAnsiTheme="majorHAnsi"/>
        <w:sz w:val="16"/>
        <w:szCs w:val="16"/>
      </w:rPr>
    </w:pPr>
    <w:proofErr w:type="spellStart"/>
    <w:r>
      <w:rPr>
        <w:rFonts w:ascii="Times New Roman" w:hAnsi="Times New Roman" w:cs="Times New Roman"/>
        <w:i/>
        <w:sz w:val="16"/>
        <w:szCs w:val="16"/>
      </w:rPr>
      <w:t>Fulkushma</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Bankura</w:t>
    </w:r>
    <w:proofErr w:type="spellEnd"/>
    <w:r w:rsidR="00B02860" w:rsidRPr="006E2A2B">
      <w:rPr>
        <w:rFonts w:asciiTheme="majorHAnsi" w:hAnsiTheme="majorHAnsi"/>
        <w:sz w:val="16"/>
        <w:szCs w:val="16"/>
      </w:rPr>
      <w:ptab w:relativeTo="margin" w:alignment="right" w:leader="none"/>
    </w:r>
    <w:r w:rsidR="00B02860" w:rsidRPr="006E2A2B">
      <w:rPr>
        <w:rFonts w:asciiTheme="majorHAnsi" w:hAnsiTheme="majorHAnsi"/>
        <w:sz w:val="16"/>
        <w:szCs w:val="16"/>
      </w:rPr>
      <w:t xml:space="preserve">Page </w:t>
    </w:r>
    <w:r w:rsidR="00B134F8" w:rsidRPr="006E2A2B">
      <w:rPr>
        <w:sz w:val="16"/>
        <w:szCs w:val="16"/>
      </w:rPr>
      <w:fldChar w:fldCharType="begin"/>
    </w:r>
    <w:r w:rsidR="00797DBC" w:rsidRPr="006E2A2B">
      <w:rPr>
        <w:sz w:val="16"/>
        <w:szCs w:val="16"/>
      </w:rPr>
      <w:instrText xml:space="preserve"> PAGE   \* MERGEFORMAT </w:instrText>
    </w:r>
    <w:r w:rsidR="00B134F8" w:rsidRPr="006E2A2B">
      <w:rPr>
        <w:sz w:val="16"/>
        <w:szCs w:val="16"/>
      </w:rPr>
      <w:fldChar w:fldCharType="separate"/>
    </w:r>
    <w:r w:rsidR="008422C4" w:rsidRPr="008422C4">
      <w:rPr>
        <w:rFonts w:asciiTheme="majorHAnsi" w:hAnsiTheme="majorHAnsi"/>
        <w:noProof/>
        <w:sz w:val="16"/>
        <w:szCs w:val="16"/>
      </w:rPr>
      <w:t>1</w:t>
    </w:r>
    <w:r w:rsidR="00B134F8" w:rsidRPr="006E2A2B">
      <w:rPr>
        <w:sz w:val="16"/>
        <w:szCs w:val="16"/>
      </w:rPr>
      <w:fldChar w:fldCharType="end"/>
    </w:r>
  </w:p>
  <w:p w:rsidR="00B02860" w:rsidRDefault="00B02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D8F" w:rsidRDefault="00EE6D8F" w:rsidP="0033023E">
      <w:pPr>
        <w:spacing w:after="0" w:line="240" w:lineRule="auto"/>
      </w:pPr>
      <w:r>
        <w:separator/>
      </w:r>
    </w:p>
  </w:footnote>
  <w:footnote w:type="continuationSeparator" w:id="1">
    <w:p w:rsidR="00EE6D8F" w:rsidRDefault="00EE6D8F" w:rsidP="00330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DD161D36"/>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E1"/>
    <w:multiLevelType w:val="hybridMultilevel"/>
    <w:tmpl w:val="00003D6C"/>
    <w:lvl w:ilvl="0" w:tplc="00002CD6">
      <w:start w:val="1"/>
      <w:numFmt w:val="decimal"/>
      <w:lvlText w:val="%1"/>
      <w:lvlJc w:val="left"/>
      <w:pPr>
        <w:tabs>
          <w:tab w:val="num" w:pos="720"/>
        </w:tabs>
        <w:ind w:left="720" w:hanging="360"/>
      </w:pPr>
    </w:lvl>
    <w:lvl w:ilvl="1" w:tplc="000072AE">
      <w:start w:val="4"/>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ADE4376"/>
    <w:lvl w:ilvl="0" w:tplc="DEE46CA8">
      <w:start w:val="14"/>
      <w:numFmt w:val="decimal"/>
      <w:lvlText w:val="%1."/>
      <w:lvlJc w:val="left"/>
      <w:pPr>
        <w:tabs>
          <w:tab w:val="num" w:pos="720"/>
        </w:tabs>
        <w:ind w:left="720" w:hanging="360"/>
      </w:pPr>
      <w:rPr>
        <w:rFonts w:hint="default"/>
      </w:r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4"/>
      <w:numFmt w:val="decimal"/>
      <w:lvlText w:val="%1."/>
      <w:lvlJc w:val="left"/>
      <w:pPr>
        <w:tabs>
          <w:tab w:val="num" w:pos="1076"/>
        </w:tabs>
        <w:ind w:left="1076" w:hanging="360"/>
      </w:pPr>
    </w:lvl>
    <w:lvl w:ilvl="1" w:tplc="00001649">
      <w:start w:val="1"/>
      <w:numFmt w:val="bullet"/>
      <w:lvlText w:val="["/>
      <w:lvlJc w:val="left"/>
      <w:pPr>
        <w:tabs>
          <w:tab w:val="num" w:pos="1796"/>
        </w:tabs>
        <w:ind w:left="179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3528C6"/>
    <w:multiLevelType w:val="hybridMultilevel"/>
    <w:tmpl w:val="D1566678"/>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9F5249B"/>
    <w:multiLevelType w:val="hybridMultilevel"/>
    <w:tmpl w:val="FA5C346E"/>
    <w:lvl w:ilvl="0" w:tplc="265CFF48">
      <w:start w:val="1"/>
      <w:numFmt w:val="lowerRoman"/>
      <w:suff w:val="space"/>
      <w:lvlText w:val="%1)"/>
      <w:lvlJc w:val="left"/>
      <w:pPr>
        <w:ind w:left="1440" w:hanging="360"/>
      </w:pPr>
      <w:rPr>
        <w:rFonts w:hint="default"/>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E271656"/>
    <w:multiLevelType w:val="multilevel"/>
    <w:tmpl w:val="2064FE8C"/>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F0858E7"/>
    <w:multiLevelType w:val="hybridMultilevel"/>
    <w:tmpl w:val="3E98E13E"/>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nsid w:val="15DC4E77"/>
    <w:multiLevelType w:val="multilevel"/>
    <w:tmpl w:val="CF02FC3C"/>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C0475EF"/>
    <w:multiLevelType w:val="hybridMultilevel"/>
    <w:tmpl w:val="C15A1D00"/>
    <w:lvl w:ilvl="0" w:tplc="D576985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DA334D3"/>
    <w:multiLevelType w:val="hybridMultilevel"/>
    <w:tmpl w:val="076A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F2C7E"/>
    <w:multiLevelType w:val="hybridMultilevel"/>
    <w:tmpl w:val="B6125422"/>
    <w:lvl w:ilvl="0" w:tplc="C0203DDC">
      <w:start w:val="1"/>
      <w:numFmt w:val="lowerRoman"/>
      <w:lvlText w:val="%1)"/>
      <w:lvlJc w:val="left"/>
      <w:pPr>
        <w:ind w:left="1080" w:hanging="720"/>
      </w:pPr>
      <w:rPr>
        <w:rFonts w:eastAsiaTheme="minorEastAsia"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3D40F69"/>
    <w:multiLevelType w:val="multilevel"/>
    <w:tmpl w:val="BC50FC98"/>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56233B1"/>
    <w:multiLevelType w:val="hybridMultilevel"/>
    <w:tmpl w:val="08DEA3B4"/>
    <w:lvl w:ilvl="0" w:tplc="B5F4C564">
      <w:start w:val="1"/>
      <w:numFmt w:val="lowerRoman"/>
      <w:lvlText w:val="%1)"/>
      <w:lvlJc w:val="left"/>
      <w:pPr>
        <w:ind w:left="1080" w:hanging="72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5F66827"/>
    <w:multiLevelType w:val="hybridMultilevel"/>
    <w:tmpl w:val="1AA81E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A30C7"/>
    <w:multiLevelType w:val="hybridMultilevel"/>
    <w:tmpl w:val="580049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A32224"/>
    <w:multiLevelType w:val="hybridMultilevel"/>
    <w:tmpl w:val="24342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8CF7369"/>
    <w:multiLevelType w:val="hybridMultilevel"/>
    <w:tmpl w:val="3EACCA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341AF"/>
    <w:multiLevelType w:val="hybridMultilevel"/>
    <w:tmpl w:val="BAFAADA4"/>
    <w:lvl w:ilvl="0" w:tplc="0270BEF8">
      <w:start w:val="1"/>
      <w:numFmt w:val="decimal"/>
      <w:suff w:val="space"/>
      <w:lvlText w:val="%1."/>
      <w:lvlJc w:val="left"/>
      <w:pPr>
        <w:ind w:left="142" w:firstLine="218"/>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2B45F40"/>
    <w:multiLevelType w:val="multilevel"/>
    <w:tmpl w:val="E8A46098"/>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6DF405E"/>
    <w:multiLevelType w:val="multilevel"/>
    <w:tmpl w:val="14320BBC"/>
    <w:lvl w:ilvl="0">
      <w:start w:val="7"/>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8956E13"/>
    <w:multiLevelType w:val="hybridMultilevel"/>
    <w:tmpl w:val="DC02D8D4"/>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BD7459"/>
    <w:multiLevelType w:val="hybridMultilevel"/>
    <w:tmpl w:val="3CF29802"/>
    <w:lvl w:ilvl="0" w:tplc="BE94D87E">
      <w:start w:val="14"/>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4C32FA0"/>
    <w:multiLevelType w:val="hybridMultilevel"/>
    <w:tmpl w:val="B0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D5A47"/>
    <w:multiLevelType w:val="multilevel"/>
    <w:tmpl w:val="5E7E5B84"/>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A1D04AA"/>
    <w:multiLevelType w:val="multilevel"/>
    <w:tmpl w:val="4E7A0AF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3"/>
  </w:num>
  <w:num w:numId="3">
    <w:abstractNumId w:val="9"/>
  </w:num>
  <w:num w:numId="4">
    <w:abstractNumId w:val="26"/>
  </w:num>
  <w:num w:numId="5">
    <w:abstractNumId w:val="22"/>
  </w:num>
  <w:num w:numId="6">
    <w:abstractNumId w:val="16"/>
  </w:num>
  <w:num w:numId="7">
    <w:abstractNumId w:val="27"/>
  </w:num>
  <w:num w:numId="8">
    <w:abstractNumId w:val="2"/>
  </w:num>
  <w:num w:numId="9">
    <w:abstractNumId w:val="12"/>
  </w:num>
  <w:num w:numId="10">
    <w:abstractNumId w:val="14"/>
  </w:num>
  <w:num w:numId="11">
    <w:abstractNumId w:val="8"/>
  </w:num>
  <w:num w:numId="12">
    <w:abstractNumId w:val="10"/>
  </w:num>
  <w:num w:numId="13">
    <w:abstractNumId w:val="19"/>
  </w:num>
  <w:num w:numId="14">
    <w:abstractNumId w:val="17"/>
  </w:num>
  <w:num w:numId="15">
    <w:abstractNumId w:val="18"/>
  </w:num>
  <w:num w:numId="16">
    <w:abstractNumId w:val="6"/>
  </w:num>
  <w:num w:numId="17">
    <w:abstractNumId w:val="28"/>
  </w:num>
  <w:num w:numId="18">
    <w:abstractNumId w:val="23"/>
  </w:num>
  <w:num w:numId="19">
    <w:abstractNumId w:val="24"/>
  </w:num>
  <w:num w:numId="20">
    <w:abstractNumId w:val="0"/>
  </w:num>
  <w:num w:numId="21">
    <w:abstractNumId w:val="4"/>
  </w:num>
  <w:num w:numId="22">
    <w:abstractNumId w:val="5"/>
  </w:num>
  <w:num w:numId="23">
    <w:abstractNumId w:val="25"/>
  </w:num>
  <w:num w:numId="24">
    <w:abstractNumId w:val="1"/>
  </w:num>
  <w:num w:numId="25">
    <w:abstractNumId w:val="7"/>
  </w:num>
  <w:num w:numId="26">
    <w:abstractNumId w:val="13"/>
  </w:num>
  <w:num w:numId="27">
    <w:abstractNumId w:val="15"/>
  </w:num>
  <w:num w:numId="28">
    <w:abstractNumId w:val="21"/>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596A"/>
    <w:rsid w:val="00015051"/>
    <w:rsid w:val="00020066"/>
    <w:rsid w:val="000316E3"/>
    <w:rsid w:val="0003731D"/>
    <w:rsid w:val="000468F5"/>
    <w:rsid w:val="00067642"/>
    <w:rsid w:val="00075304"/>
    <w:rsid w:val="000756BF"/>
    <w:rsid w:val="000E43D6"/>
    <w:rsid w:val="00103BA9"/>
    <w:rsid w:val="00120B59"/>
    <w:rsid w:val="00122D48"/>
    <w:rsid w:val="00123DD8"/>
    <w:rsid w:val="001242C9"/>
    <w:rsid w:val="0014301F"/>
    <w:rsid w:val="00156AAF"/>
    <w:rsid w:val="00191D62"/>
    <w:rsid w:val="00192338"/>
    <w:rsid w:val="001A6FA9"/>
    <w:rsid w:val="001B1438"/>
    <w:rsid w:val="001E0F88"/>
    <w:rsid w:val="001F53E5"/>
    <w:rsid w:val="00223080"/>
    <w:rsid w:val="002248DE"/>
    <w:rsid w:val="002446DB"/>
    <w:rsid w:val="0025438D"/>
    <w:rsid w:val="00282F6E"/>
    <w:rsid w:val="0029452C"/>
    <w:rsid w:val="002B3B7A"/>
    <w:rsid w:val="002D4470"/>
    <w:rsid w:val="002F376D"/>
    <w:rsid w:val="00323A60"/>
    <w:rsid w:val="0033023E"/>
    <w:rsid w:val="00333460"/>
    <w:rsid w:val="00333FBE"/>
    <w:rsid w:val="003364E1"/>
    <w:rsid w:val="00351E33"/>
    <w:rsid w:val="00360BBB"/>
    <w:rsid w:val="003720CA"/>
    <w:rsid w:val="00390DDA"/>
    <w:rsid w:val="003A17CB"/>
    <w:rsid w:val="003D630C"/>
    <w:rsid w:val="003E5BFA"/>
    <w:rsid w:val="003F79F4"/>
    <w:rsid w:val="00403D17"/>
    <w:rsid w:val="004051EF"/>
    <w:rsid w:val="0040704B"/>
    <w:rsid w:val="00410590"/>
    <w:rsid w:val="004371CF"/>
    <w:rsid w:val="00441F20"/>
    <w:rsid w:val="00452F37"/>
    <w:rsid w:val="00490D7A"/>
    <w:rsid w:val="004A2137"/>
    <w:rsid w:val="004B53F3"/>
    <w:rsid w:val="004C263F"/>
    <w:rsid w:val="004C2935"/>
    <w:rsid w:val="004D11E2"/>
    <w:rsid w:val="004D6CC7"/>
    <w:rsid w:val="004D7C68"/>
    <w:rsid w:val="005214B6"/>
    <w:rsid w:val="00527804"/>
    <w:rsid w:val="0054394E"/>
    <w:rsid w:val="00550D2A"/>
    <w:rsid w:val="00560E43"/>
    <w:rsid w:val="005625D5"/>
    <w:rsid w:val="005712D1"/>
    <w:rsid w:val="00571C2D"/>
    <w:rsid w:val="00574F09"/>
    <w:rsid w:val="005A1D33"/>
    <w:rsid w:val="005A2E5F"/>
    <w:rsid w:val="005D0D91"/>
    <w:rsid w:val="005D3B83"/>
    <w:rsid w:val="005F2563"/>
    <w:rsid w:val="005F6FAC"/>
    <w:rsid w:val="00607CED"/>
    <w:rsid w:val="0068279A"/>
    <w:rsid w:val="006936F6"/>
    <w:rsid w:val="006B50E8"/>
    <w:rsid w:val="006B5283"/>
    <w:rsid w:val="006D7142"/>
    <w:rsid w:val="006E2A2B"/>
    <w:rsid w:val="006E3007"/>
    <w:rsid w:val="006F1B99"/>
    <w:rsid w:val="006F4701"/>
    <w:rsid w:val="006F6106"/>
    <w:rsid w:val="006F7045"/>
    <w:rsid w:val="00716D6A"/>
    <w:rsid w:val="00760C4D"/>
    <w:rsid w:val="00763BCB"/>
    <w:rsid w:val="00767535"/>
    <w:rsid w:val="00797DBC"/>
    <w:rsid w:val="007B07CC"/>
    <w:rsid w:val="007E590D"/>
    <w:rsid w:val="007E7727"/>
    <w:rsid w:val="00800771"/>
    <w:rsid w:val="00816C0C"/>
    <w:rsid w:val="008276FC"/>
    <w:rsid w:val="008422C4"/>
    <w:rsid w:val="008721D3"/>
    <w:rsid w:val="00873B6D"/>
    <w:rsid w:val="00880F6D"/>
    <w:rsid w:val="00891ADB"/>
    <w:rsid w:val="00892505"/>
    <w:rsid w:val="008B1964"/>
    <w:rsid w:val="008B7ECA"/>
    <w:rsid w:val="008D26A5"/>
    <w:rsid w:val="008D417D"/>
    <w:rsid w:val="008F52AE"/>
    <w:rsid w:val="009310C7"/>
    <w:rsid w:val="009411C6"/>
    <w:rsid w:val="009553CC"/>
    <w:rsid w:val="00957F72"/>
    <w:rsid w:val="0097186F"/>
    <w:rsid w:val="0099070A"/>
    <w:rsid w:val="009E55D3"/>
    <w:rsid w:val="009F4679"/>
    <w:rsid w:val="009F6CA1"/>
    <w:rsid w:val="00A149F8"/>
    <w:rsid w:val="00A25EBC"/>
    <w:rsid w:val="00A303BC"/>
    <w:rsid w:val="00A451E0"/>
    <w:rsid w:val="00A6272A"/>
    <w:rsid w:val="00A65FBD"/>
    <w:rsid w:val="00A73E7C"/>
    <w:rsid w:val="00A90153"/>
    <w:rsid w:val="00AA0D2F"/>
    <w:rsid w:val="00AD133E"/>
    <w:rsid w:val="00AD1AAC"/>
    <w:rsid w:val="00AD1F10"/>
    <w:rsid w:val="00AD280C"/>
    <w:rsid w:val="00AD3F86"/>
    <w:rsid w:val="00AF64D5"/>
    <w:rsid w:val="00AF71AD"/>
    <w:rsid w:val="00B01821"/>
    <w:rsid w:val="00B02860"/>
    <w:rsid w:val="00B134F8"/>
    <w:rsid w:val="00B238D5"/>
    <w:rsid w:val="00B2582E"/>
    <w:rsid w:val="00B25C28"/>
    <w:rsid w:val="00B3412F"/>
    <w:rsid w:val="00B53FC8"/>
    <w:rsid w:val="00B62B7E"/>
    <w:rsid w:val="00B631FA"/>
    <w:rsid w:val="00B90439"/>
    <w:rsid w:val="00B9216C"/>
    <w:rsid w:val="00B95104"/>
    <w:rsid w:val="00BB5459"/>
    <w:rsid w:val="00BD5D38"/>
    <w:rsid w:val="00BE6205"/>
    <w:rsid w:val="00C31CDC"/>
    <w:rsid w:val="00C41EBE"/>
    <w:rsid w:val="00C5200B"/>
    <w:rsid w:val="00C55554"/>
    <w:rsid w:val="00C63348"/>
    <w:rsid w:val="00C812C7"/>
    <w:rsid w:val="00CA7FAA"/>
    <w:rsid w:val="00CB0C34"/>
    <w:rsid w:val="00CD2745"/>
    <w:rsid w:val="00CD4FD7"/>
    <w:rsid w:val="00CD71BE"/>
    <w:rsid w:val="00D02C31"/>
    <w:rsid w:val="00D0473F"/>
    <w:rsid w:val="00D13ED9"/>
    <w:rsid w:val="00D259D5"/>
    <w:rsid w:val="00D308A8"/>
    <w:rsid w:val="00D357C1"/>
    <w:rsid w:val="00D40620"/>
    <w:rsid w:val="00D4535F"/>
    <w:rsid w:val="00D5596A"/>
    <w:rsid w:val="00D578C2"/>
    <w:rsid w:val="00D706BA"/>
    <w:rsid w:val="00D7679D"/>
    <w:rsid w:val="00DA4217"/>
    <w:rsid w:val="00DB567F"/>
    <w:rsid w:val="00DC1D2C"/>
    <w:rsid w:val="00DC2979"/>
    <w:rsid w:val="00DE1129"/>
    <w:rsid w:val="00DE5EB9"/>
    <w:rsid w:val="00DF4B51"/>
    <w:rsid w:val="00DF5B82"/>
    <w:rsid w:val="00DF6692"/>
    <w:rsid w:val="00E03DC6"/>
    <w:rsid w:val="00E04C7A"/>
    <w:rsid w:val="00E13B83"/>
    <w:rsid w:val="00E23F2C"/>
    <w:rsid w:val="00E26AEC"/>
    <w:rsid w:val="00E42F29"/>
    <w:rsid w:val="00E56698"/>
    <w:rsid w:val="00E617DC"/>
    <w:rsid w:val="00E65CE1"/>
    <w:rsid w:val="00E7045F"/>
    <w:rsid w:val="00E95316"/>
    <w:rsid w:val="00EB31E2"/>
    <w:rsid w:val="00EB477C"/>
    <w:rsid w:val="00EC1A25"/>
    <w:rsid w:val="00EE0762"/>
    <w:rsid w:val="00EE0796"/>
    <w:rsid w:val="00EE6D8F"/>
    <w:rsid w:val="00F1627F"/>
    <w:rsid w:val="00F24002"/>
    <w:rsid w:val="00F344CA"/>
    <w:rsid w:val="00F54879"/>
    <w:rsid w:val="00F57456"/>
    <w:rsid w:val="00F85867"/>
    <w:rsid w:val="00F85BD9"/>
    <w:rsid w:val="00FE1779"/>
    <w:rsid w:val="00FE356E"/>
    <w:rsid w:val="00FE73BC"/>
    <w:rsid w:val="00FF7F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6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6A"/>
    <w:pPr>
      <w:ind w:left="720"/>
      <w:contextualSpacing/>
    </w:pPr>
  </w:style>
  <w:style w:type="table" w:styleId="TableGrid">
    <w:name w:val="Table Grid"/>
    <w:basedOn w:val="TableNormal"/>
    <w:uiPriority w:val="59"/>
    <w:rsid w:val="00D5596A"/>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596A"/>
    <w:pPr>
      <w:autoSpaceDE w:val="0"/>
      <w:autoSpaceDN w:val="0"/>
      <w:adjustRightInd w:val="0"/>
      <w:spacing w:after="0" w:line="240" w:lineRule="auto"/>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D5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6A"/>
    <w:rPr>
      <w:rFonts w:eastAsiaTheme="minorEastAsia"/>
      <w:lang w:eastAsia="en-IN"/>
    </w:rPr>
  </w:style>
  <w:style w:type="paragraph" w:styleId="IntenseQuote">
    <w:name w:val="Intense Quote"/>
    <w:basedOn w:val="Normal"/>
    <w:next w:val="Normal"/>
    <w:link w:val="IntenseQuoteChar"/>
    <w:uiPriority w:val="30"/>
    <w:qFormat/>
    <w:rsid w:val="00D559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96A"/>
    <w:rPr>
      <w:rFonts w:eastAsiaTheme="minorEastAsia"/>
      <w:b/>
      <w:bCs/>
      <w:i/>
      <w:iCs/>
      <w:color w:val="4F81BD" w:themeColor="accent1"/>
      <w:lang w:eastAsia="en-IN"/>
    </w:rPr>
  </w:style>
  <w:style w:type="paragraph" w:styleId="BalloonText">
    <w:name w:val="Balloon Text"/>
    <w:basedOn w:val="Normal"/>
    <w:link w:val="BalloonTextChar"/>
    <w:uiPriority w:val="99"/>
    <w:semiHidden/>
    <w:unhideWhenUsed/>
    <w:rsid w:val="00D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6A"/>
    <w:rPr>
      <w:rFonts w:ascii="Tahoma" w:eastAsiaTheme="minorEastAsia" w:hAnsi="Tahoma" w:cs="Tahoma"/>
      <w:sz w:val="16"/>
      <w:szCs w:val="16"/>
      <w:lang w:eastAsia="en-IN"/>
    </w:rPr>
  </w:style>
  <w:style w:type="paragraph" w:styleId="Header">
    <w:name w:val="header"/>
    <w:basedOn w:val="Normal"/>
    <w:link w:val="HeaderChar"/>
    <w:uiPriority w:val="99"/>
    <w:unhideWhenUsed/>
    <w:rsid w:val="0033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3E"/>
    <w:rPr>
      <w:rFonts w:eastAsiaTheme="minorEastAsia"/>
      <w:lang w:eastAsia="en-IN"/>
    </w:rPr>
  </w:style>
  <w:style w:type="paragraph" w:styleId="NoSpacing">
    <w:name w:val="No Spacing"/>
    <w:uiPriority w:val="1"/>
    <w:qFormat/>
    <w:rsid w:val="008B7ECA"/>
    <w:pPr>
      <w:spacing w:after="0" w:line="240" w:lineRule="auto"/>
      <w:ind w:left="142" w:hanging="142"/>
      <w:jc w:val="both"/>
    </w:pPr>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NOTICE INVITING TENDER NO -05/KCSD XIX 2022-23</vt:lpstr>
    </vt:vector>
  </TitlesOfParts>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TENDER NO -05/KCSD XIX 2022-23</dc:title>
  <dc:creator>abc</dc:creator>
  <cp:lastModifiedBy>KCD</cp:lastModifiedBy>
  <cp:revision>179</cp:revision>
  <cp:lastPrinted>2016-08-03T09:36:00Z</cp:lastPrinted>
  <dcterms:created xsi:type="dcterms:W3CDTF">2016-07-08T07:10:00Z</dcterms:created>
  <dcterms:modified xsi:type="dcterms:W3CDTF">2023-03-22T07:52:00Z</dcterms:modified>
</cp:coreProperties>
</file>