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26" w:rsidRDefault="00590126" w:rsidP="00590126">
      <w:pPr>
        <w:jc w:val="center"/>
        <w:rPr>
          <w:b/>
        </w:rPr>
      </w:pPr>
      <w:r w:rsidRPr="007932E7">
        <w:rPr>
          <w:b/>
          <w:noProof/>
          <w:lang w:val="en-IN" w:eastAsia="en-IN"/>
        </w:rPr>
        <w:drawing>
          <wp:inline distT="0" distB="0" distL="0" distR="0">
            <wp:extent cx="466725" cy="507310"/>
            <wp:effectExtent l="19050" t="0" r="9525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26" w:rsidRPr="007932E7" w:rsidRDefault="00590126" w:rsidP="00590126">
      <w:pPr>
        <w:jc w:val="center"/>
        <w:rPr>
          <w:b/>
        </w:rPr>
      </w:pPr>
      <w:r w:rsidRPr="00F602B9">
        <w:rPr>
          <w:b/>
          <w:noProof/>
          <w:lang w:val="en-IN" w:eastAsia="en-IN"/>
        </w:rPr>
        <w:drawing>
          <wp:inline distT="0" distB="0" distL="0" distR="0">
            <wp:extent cx="481464" cy="381000"/>
            <wp:effectExtent l="19050" t="0" r="0" b="0"/>
            <wp:docPr id="2" name="Picture 1" descr="C:\Users\User\Desktop\Jan'2020\Logo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an'2020\Logo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4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26" w:rsidRPr="007932E7" w:rsidRDefault="00590126" w:rsidP="00590126">
      <w:pPr>
        <w:jc w:val="center"/>
        <w:rPr>
          <w:b/>
        </w:rPr>
      </w:pPr>
      <w:r w:rsidRPr="007932E7">
        <w:rPr>
          <w:b/>
        </w:rPr>
        <w:t>Government of West Bengal</w:t>
      </w:r>
    </w:p>
    <w:p w:rsidR="00590126" w:rsidRPr="007932E7" w:rsidRDefault="00590126" w:rsidP="00590126">
      <w:pPr>
        <w:jc w:val="center"/>
        <w:rPr>
          <w:b/>
        </w:rPr>
      </w:pPr>
      <w:r w:rsidRPr="007932E7">
        <w:rPr>
          <w:b/>
        </w:rPr>
        <w:t>IRRIGATION AND WATERWAYS DIRECTORATE</w:t>
      </w:r>
    </w:p>
    <w:p w:rsidR="00590126" w:rsidRPr="007932E7" w:rsidRDefault="00590126" w:rsidP="00590126">
      <w:pPr>
        <w:jc w:val="center"/>
        <w:rPr>
          <w:b/>
        </w:rPr>
      </w:pPr>
      <w:r w:rsidRPr="007932E7">
        <w:rPr>
          <w:b/>
        </w:rPr>
        <w:t>Office of the Sub Divisional Officer</w:t>
      </w:r>
    </w:p>
    <w:p w:rsidR="00590126" w:rsidRPr="007932E7" w:rsidRDefault="00590126" w:rsidP="00590126">
      <w:pPr>
        <w:jc w:val="center"/>
        <w:rPr>
          <w:b/>
        </w:rPr>
      </w:pPr>
      <w:proofErr w:type="spellStart"/>
      <w:proofErr w:type="gramStart"/>
      <w:r w:rsidRPr="007932E7">
        <w:rPr>
          <w:b/>
        </w:rPr>
        <w:t>Teesta</w:t>
      </w:r>
      <w:proofErr w:type="spellEnd"/>
      <w:r w:rsidRPr="007932E7">
        <w:rPr>
          <w:b/>
        </w:rPr>
        <w:t xml:space="preserve"> </w:t>
      </w:r>
      <w:r>
        <w:rPr>
          <w:b/>
        </w:rPr>
        <w:t>Irrigation Sub-Division No-II</w:t>
      </w:r>
      <w:r w:rsidRPr="007932E7">
        <w:rPr>
          <w:b/>
        </w:rPr>
        <w:t>.</w:t>
      </w:r>
      <w:proofErr w:type="gramEnd"/>
    </w:p>
    <w:p w:rsidR="00590126" w:rsidRPr="007932E7" w:rsidRDefault="00590126" w:rsidP="00590126">
      <w:pPr>
        <w:jc w:val="center"/>
        <w:rPr>
          <w:b/>
        </w:rPr>
      </w:pPr>
      <w:proofErr w:type="spellStart"/>
      <w:r>
        <w:rPr>
          <w:b/>
        </w:rPr>
        <w:t>Maynaguri</w:t>
      </w:r>
      <w:proofErr w:type="spellEnd"/>
      <w:r w:rsidRPr="007932E7">
        <w:rPr>
          <w:b/>
        </w:rPr>
        <w:t xml:space="preserve">, </w:t>
      </w:r>
      <w:proofErr w:type="spellStart"/>
      <w:r w:rsidRPr="007932E7">
        <w:rPr>
          <w:b/>
        </w:rPr>
        <w:t>Jalpaiguri</w:t>
      </w:r>
      <w:proofErr w:type="spellEnd"/>
    </w:p>
    <w:p w:rsidR="0085183C" w:rsidRPr="003E41A3" w:rsidRDefault="007031E0" w:rsidP="0085183C">
      <w:pPr>
        <w:jc w:val="center"/>
        <w:rPr>
          <w:rFonts w:ascii="Arial" w:hAnsi="Arial" w:cs="Arial"/>
          <w:sz w:val="22"/>
          <w:szCs w:val="22"/>
        </w:rPr>
      </w:pPr>
      <w:r w:rsidRPr="007031E0">
        <w:rPr>
          <w:rFonts w:ascii="Arial" w:hAnsi="Arial" w:cs="Arial"/>
          <w:noProof/>
          <w:sz w:val="22"/>
          <w:szCs w:val="22"/>
        </w:rPr>
        <w:pict>
          <v:line id="_x0000_s1027" style="position:absolute;left:0;text-align:left;z-index:251658240" from="18pt,4.8pt" to="459pt,4.8pt" strokeweight="3pt">
            <v:stroke linestyle="thinThin"/>
          </v:line>
        </w:pict>
      </w:r>
    </w:p>
    <w:p w:rsidR="0085183C" w:rsidRPr="003E41A3" w:rsidRDefault="0085183C" w:rsidP="0085183C">
      <w:pPr>
        <w:jc w:val="both"/>
        <w:rPr>
          <w:rFonts w:ascii="Arial" w:hAnsi="Arial" w:cs="Arial"/>
          <w:sz w:val="4"/>
          <w:szCs w:val="18"/>
        </w:rPr>
      </w:pPr>
    </w:p>
    <w:p w:rsidR="006D491F" w:rsidRDefault="006D491F" w:rsidP="0085183C">
      <w:pPr>
        <w:jc w:val="center"/>
        <w:rPr>
          <w:rFonts w:ascii="Arial" w:hAnsi="Arial" w:cs="Arial"/>
          <w:b/>
          <w:u w:val="single"/>
        </w:rPr>
      </w:pPr>
    </w:p>
    <w:p w:rsidR="006D491F" w:rsidRDefault="006D491F" w:rsidP="0085183C">
      <w:pPr>
        <w:jc w:val="center"/>
        <w:rPr>
          <w:rFonts w:ascii="Arial" w:hAnsi="Arial" w:cs="Arial"/>
          <w:b/>
          <w:u w:val="single"/>
        </w:rPr>
      </w:pPr>
    </w:p>
    <w:p w:rsidR="0085183C" w:rsidRDefault="00223D77" w:rsidP="008518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Pr="00223D77">
        <w:rPr>
          <w:rFonts w:ascii="Arial" w:hAnsi="Arial" w:cs="Arial"/>
          <w:b/>
          <w:u w:val="single"/>
          <w:vertAlign w:val="superscript"/>
        </w:rPr>
        <w:t>St</w:t>
      </w:r>
      <w:r>
        <w:rPr>
          <w:rFonts w:ascii="Arial" w:hAnsi="Arial" w:cs="Arial"/>
          <w:b/>
          <w:u w:val="single"/>
        </w:rPr>
        <w:t xml:space="preserve"> </w:t>
      </w:r>
      <w:r w:rsidR="0040461A">
        <w:rPr>
          <w:rFonts w:ascii="Arial" w:hAnsi="Arial" w:cs="Arial"/>
          <w:b/>
          <w:u w:val="single"/>
        </w:rPr>
        <w:t xml:space="preserve"> </w:t>
      </w:r>
      <w:r w:rsidR="0085183C" w:rsidRPr="00432C13">
        <w:rPr>
          <w:rFonts w:ascii="Arial" w:hAnsi="Arial" w:cs="Arial"/>
          <w:b/>
          <w:u w:val="single"/>
        </w:rPr>
        <w:t xml:space="preserve"> CORRIGENDUM NOTICE</w:t>
      </w:r>
    </w:p>
    <w:p w:rsidR="0085183C" w:rsidRPr="008C5FA5" w:rsidRDefault="0085183C" w:rsidP="0085183C">
      <w:pPr>
        <w:jc w:val="center"/>
        <w:rPr>
          <w:rFonts w:ascii="Arial" w:hAnsi="Arial" w:cs="Arial"/>
          <w:b/>
          <w:sz w:val="4"/>
          <w:u w:val="single"/>
        </w:rPr>
      </w:pPr>
    </w:p>
    <w:p w:rsidR="00223D77" w:rsidRDefault="00223D77" w:rsidP="00223D77">
      <w:pPr>
        <w:spacing w:line="288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32C13">
        <w:rPr>
          <w:rFonts w:ascii="Arial" w:hAnsi="Arial" w:cs="Arial"/>
          <w:sz w:val="20"/>
          <w:szCs w:val="20"/>
        </w:rPr>
        <w:t xml:space="preserve">It is notified for general information that due to some unavoidable circumstances following corrections have been made in connection with </w:t>
      </w:r>
      <w:r w:rsidRPr="00432C13">
        <w:rPr>
          <w:rFonts w:ascii="Arial" w:hAnsi="Arial" w:cs="Arial"/>
          <w:b/>
          <w:i/>
          <w:sz w:val="20"/>
          <w:szCs w:val="20"/>
        </w:rPr>
        <w:t>N.I.</w:t>
      </w:r>
      <w:r w:rsidR="00300C94">
        <w:rPr>
          <w:rFonts w:ascii="Arial" w:hAnsi="Arial" w:cs="Arial"/>
          <w:b/>
          <w:i/>
          <w:sz w:val="20"/>
          <w:szCs w:val="20"/>
        </w:rPr>
        <w:t>Q</w:t>
      </w:r>
      <w:r w:rsidRPr="00432C13">
        <w:rPr>
          <w:rFonts w:ascii="Arial" w:hAnsi="Arial" w:cs="Arial"/>
          <w:b/>
          <w:i/>
          <w:sz w:val="20"/>
          <w:szCs w:val="20"/>
        </w:rPr>
        <w:t xml:space="preserve">. No. </w:t>
      </w:r>
      <w:r w:rsidR="00300C94">
        <w:rPr>
          <w:rFonts w:ascii="Arial" w:hAnsi="Arial" w:cs="Arial"/>
          <w:b/>
          <w:i/>
          <w:sz w:val="20"/>
          <w:szCs w:val="20"/>
        </w:rPr>
        <w:t>WBIW/01/SDO/TISD-II</w:t>
      </w:r>
      <w:r w:rsidRPr="00432C13">
        <w:rPr>
          <w:rFonts w:ascii="Arial" w:hAnsi="Arial" w:cs="Arial"/>
          <w:b/>
          <w:i/>
          <w:sz w:val="20"/>
          <w:szCs w:val="20"/>
        </w:rPr>
        <w:t xml:space="preserve"> of </w:t>
      </w:r>
      <w:r w:rsidR="00DC492F">
        <w:rPr>
          <w:rFonts w:ascii="Arial" w:hAnsi="Arial" w:cs="Arial"/>
          <w:b/>
          <w:i/>
          <w:sz w:val="20"/>
          <w:szCs w:val="20"/>
        </w:rPr>
        <w:t>20</w:t>
      </w:r>
      <w:r w:rsidR="00300C94">
        <w:rPr>
          <w:rFonts w:ascii="Arial" w:hAnsi="Arial" w:cs="Arial"/>
          <w:b/>
          <w:i/>
          <w:sz w:val="20"/>
          <w:szCs w:val="20"/>
        </w:rPr>
        <w:t>22</w:t>
      </w:r>
      <w:r w:rsidR="00DC492F">
        <w:rPr>
          <w:rFonts w:ascii="Arial" w:hAnsi="Arial" w:cs="Arial"/>
          <w:b/>
          <w:i/>
          <w:sz w:val="20"/>
          <w:szCs w:val="20"/>
        </w:rPr>
        <w:t>-</w:t>
      </w:r>
      <w:r w:rsidR="00300C94">
        <w:rPr>
          <w:rFonts w:ascii="Arial" w:hAnsi="Arial" w:cs="Arial"/>
          <w:b/>
          <w:i/>
          <w:sz w:val="20"/>
          <w:szCs w:val="20"/>
        </w:rPr>
        <w:t>2</w:t>
      </w:r>
      <w:r w:rsidR="00DC492F">
        <w:rPr>
          <w:rFonts w:ascii="Arial" w:hAnsi="Arial" w:cs="Arial"/>
          <w:b/>
          <w:i/>
          <w:sz w:val="20"/>
          <w:szCs w:val="20"/>
        </w:rPr>
        <w:t>3</w:t>
      </w:r>
      <w:r w:rsidRPr="00432C13">
        <w:rPr>
          <w:rFonts w:ascii="Arial" w:hAnsi="Arial" w:cs="Arial"/>
          <w:i/>
          <w:sz w:val="20"/>
          <w:szCs w:val="20"/>
        </w:rPr>
        <w:t xml:space="preserve"> </w:t>
      </w:r>
      <w:r w:rsidRPr="00432C13">
        <w:rPr>
          <w:rFonts w:ascii="Arial" w:hAnsi="Arial" w:cs="Arial"/>
          <w:sz w:val="20"/>
          <w:szCs w:val="20"/>
        </w:rPr>
        <w:t xml:space="preserve">of </w:t>
      </w:r>
      <w:r w:rsidR="00300C94">
        <w:rPr>
          <w:rFonts w:ascii="Arial" w:hAnsi="Arial" w:cs="Arial"/>
          <w:sz w:val="20"/>
          <w:szCs w:val="20"/>
        </w:rPr>
        <w:t>Sub-Divisional Officer</w:t>
      </w:r>
      <w:r w:rsidRPr="00432C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0C94">
        <w:rPr>
          <w:rFonts w:ascii="Arial" w:hAnsi="Arial" w:cs="Arial"/>
          <w:sz w:val="20"/>
          <w:szCs w:val="20"/>
        </w:rPr>
        <w:t>Teesta</w:t>
      </w:r>
      <w:proofErr w:type="spellEnd"/>
      <w:r w:rsidRPr="00432C13">
        <w:rPr>
          <w:rFonts w:ascii="Arial" w:hAnsi="Arial" w:cs="Arial"/>
          <w:sz w:val="20"/>
          <w:szCs w:val="20"/>
        </w:rPr>
        <w:t xml:space="preserve"> Irrigation </w:t>
      </w:r>
      <w:r w:rsidR="00300C94">
        <w:rPr>
          <w:rFonts w:ascii="Arial" w:hAnsi="Arial" w:cs="Arial"/>
          <w:sz w:val="20"/>
          <w:szCs w:val="20"/>
        </w:rPr>
        <w:t>Sub-</w:t>
      </w:r>
      <w:r w:rsidRPr="00432C13">
        <w:rPr>
          <w:rFonts w:ascii="Arial" w:hAnsi="Arial" w:cs="Arial"/>
          <w:sz w:val="20"/>
          <w:szCs w:val="20"/>
        </w:rPr>
        <w:t>Division</w:t>
      </w:r>
      <w:r w:rsidR="00590126">
        <w:rPr>
          <w:rFonts w:ascii="Arial" w:hAnsi="Arial" w:cs="Arial"/>
          <w:sz w:val="20"/>
          <w:szCs w:val="20"/>
        </w:rPr>
        <w:t xml:space="preserve"> No</w:t>
      </w:r>
      <w:r w:rsidR="00300C94">
        <w:rPr>
          <w:rFonts w:ascii="Arial" w:hAnsi="Arial" w:cs="Arial"/>
          <w:sz w:val="20"/>
          <w:szCs w:val="20"/>
        </w:rPr>
        <w:t>-</w:t>
      </w:r>
      <w:proofErr w:type="gramStart"/>
      <w:r w:rsidR="00300C94">
        <w:rPr>
          <w:rFonts w:ascii="Arial" w:hAnsi="Arial" w:cs="Arial"/>
          <w:sz w:val="20"/>
          <w:szCs w:val="20"/>
        </w:rPr>
        <w:t xml:space="preserve">II </w:t>
      </w:r>
      <w:r w:rsidRPr="00432C13">
        <w:rPr>
          <w:rFonts w:ascii="Arial" w:hAnsi="Arial" w:cs="Arial"/>
          <w:sz w:val="20"/>
          <w:szCs w:val="20"/>
        </w:rPr>
        <w:t>,</w:t>
      </w:r>
      <w:proofErr w:type="gramEnd"/>
      <w:r w:rsidRPr="00432C13">
        <w:rPr>
          <w:rFonts w:ascii="Arial" w:hAnsi="Arial" w:cs="Arial"/>
          <w:sz w:val="20"/>
          <w:szCs w:val="20"/>
        </w:rPr>
        <w:t xml:space="preserve"> communicated in this office Memo </w:t>
      </w:r>
      <w:r w:rsidR="005227E3" w:rsidRPr="00BC4C57">
        <w:rPr>
          <w:rFonts w:ascii="Arial" w:hAnsi="Arial" w:cs="Arial"/>
          <w:sz w:val="20"/>
          <w:szCs w:val="20"/>
        </w:rPr>
        <w:t>No</w:t>
      </w:r>
      <w:r w:rsidR="0025785E">
        <w:rPr>
          <w:rFonts w:ascii="Arial" w:hAnsi="Arial" w:cs="Arial"/>
          <w:sz w:val="20"/>
          <w:szCs w:val="20"/>
        </w:rPr>
        <w:t>-</w:t>
      </w:r>
      <w:r w:rsidR="00300C94">
        <w:rPr>
          <w:rFonts w:ascii="Arial" w:hAnsi="Arial" w:cs="Arial"/>
          <w:sz w:val="20"/>
          <w:szCs w:val="20"/>
        </w:rPr>
        <w:t>86</w:t>
      </w:r>
      <w:r w:rsidR="0025785E">
        <w:rPr>
          <w:rFonts w:ascii="Arial" w:hAnsi="Arial" w:cs="Arial"/>
          <w:sz w:val="20"/>
          <w:szCs w:val="20"/>
        </w:rPr>
        <w:t xml:space="preserve"> dated-</w:t>
      </w:r>
      <w:r w:rsidR="00300C94">
        <w:rPr>
          <w:rFonts w:ascii="Arial" w:hAnsi="Arial" w:cs="Arial"/>
          <w:sz w:val="20"/>
          <w:szCs w:val="20"/>
        </w:rPr>
        <w:t>08.06.2022</w:t>
      </w:r>
    </w:p>
    <w:tbl>
      <w:tblPr>
        <w:tblStyle w:val="TableGrid"/>
        <w:tblW w:w="0" w:type="auto"/>
        <w:tblLook w:val="04A0"/>
      </w:tblPr>
      <w:tblGrid>
        <w:gridCol w:w="429"/>
        <w:gridCol w:w="3173"/>
        <w:gridCol w:w="1784"/>
        <w:gridCol w:w="1781"/>
        <w:gridCol w:w="1782"/>
        <w:gridCol w:w="1779"/>
      </w:tblGrid>
      <w:tr w:rsidR="00C42DFB" w:rsidTr="00C42DFB">
        <w:trPr>
          <w:trHeight w:val="446"/>
        </w:trPr>
        <w:tc>
          <w:tcPr>
            <w:tcW w:w="429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C42DFB" w:rsidRPr="00C42DFB" w:rsidRDefault="00C42DFB" w:rsidP="00C42DF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DF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565" w:type="dxa"/>
            <w:gridSpan w:val="2"/>
          </w:tcPr>
          <w:p w:rsidR="00C42DFB" w:rsidRPr="00C42DFB" w:rsidRDefault="00C42DFB" w:rsidP="00C42DF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DFB">
              <w:rPr>
                <w:rFonts w:ascii="Arial" w:hAnsi="Arial" w:cs="Arial"/>
                <w:b/>
                <w:sz w:val="20"/>
                <w:szCs w:val="20"/>
              </w:rPr>
              <w:t>Revised</w:t>
            </w:r>
          </w:p>
        </w:tc>
        <w:tc>
          <w:tcPr>
            <w:tcW w:w="3561" w:type="dxa"/>
            <w:gridSpan w:val="2"/>
          </w:tcPr>
          <w:p w:rsidR="00C42DFB" w:rsidRPr="00C42DFB" w:rsidRDefault="00C42DFB" w:rsidP="00C42DFB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DFB">
              <w:rPr>
                <w:rFonts w:ascii="Arial" w:hAnsi="Arial" w:cs="Arial"/>
                <w:b/>
                <w:sz w:val="20"/>
                <w:szCs w:val="20"/>
              </w:rPr>
              <w:t>In place of</w:t>
            </w:r>
          </w:p>
        </w:tc>
      </w:tr>
      <w:tr w:rsidR="00C42DFB" w:rsidTr="00C42DFB">
        <w:trPr>
          <w:trHeight w:val="468"/>
        </w:trPr>
        <w:tc>
          <w:tcPr>
            <w:tcW w:w="429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3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date &amp; Time of application</w:t>
            </w:r>
          </w:p>
        </w:tc>
        <w:tc>
          <w:tcPr>
            <w:tcW w:w="1784" w:type="dxa"/>
          </w:tcPr>
          <w:p w:rsidR="00C42DFB" w:rsidRDefault="00C42DFB" w:rsidP="00C42DF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14/06/2022</w:t>
            </w:r>
          </w:p>
        </w:tc>
        <w:tc>
          <w:tcPr>
            <w:tcW w:w="1781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Up-to </w:t>
            </w:r>
            <w:r>
              <w:rPr>
                <w:rFonts w:ascii="Arial" w:hAnsi="Arial" w:cs="Arial"/>
                <w:b/>
                <w:sz w:val="18"/>
                <w:szCs w:val="18"/>
              </w:rPr>
              <w:t>3.00</w:t>
            </w:r>
            <w:r>
              <w:rPr>
                <w:rFonts w:ascii="Arial" w:hAnsi="Arial" w:cs="Arial"/>
                <w:sz w:val="18"/>
                <w:szCs w:val="18"/>
              </w:rPr>
              <w:t xml:space="preserve"> P.M</w:t>
            </w:r>
          </w:p>
        </w:tc>
        <w:tc>
          <w:tcPr>
            <w:tcW w:w="1782" w:type="dxa"/>
          </w:tcPr>
          <w:p w:rsidR="00C42DFB" w:rsidRDefault="00C42DFB" w:rsidP="00414470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/06/2022</w:t>
            </w:r>
          </w:p>
        </w:tc>
        <w:tc>
          <w:tcPr>
            <w:tcW w:w="1779" w:type="dxa"/>
          </w:tcPr>
          <w:p w:rsidR="00C42DFB" w:rsidRDefault="00C42DFB" w:rsidP="004144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Up-to </w:t>
            </w:r>
            <w:r>
              <w:rPr>
                <w:rFonts w:ascii="Arial" w:hAnsi="Arial" w:cs="Arial"/>
                <w:b/>
                <w:sz w:val="18"/>
                <w:szCs w:val="18"/>
              </w:rPr>
              <w:t>3.00</w:t>
            </w:r>
            <w:r>
              <w:rPr>
                <w:rFonts w:ascii="Arial" w:hAnsi="Arial" w:cs="Arial"/>
                <w:sz w:val="18"/>
                <w:szCs w:val="18"/>
              </w:rPr>
              <w:t xml:space="preserve"> P.M</w:t>
            </w:r>
          </w:p>
        </w:tc>
      </w:tr>
      <w:tr w:rsidR="00C42DFB" w:rsidTr="00C42DFB">
        <w:tc>
          <w:tcPr>
            <w:tcW w:w="429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ii)</w:t>
            </w:r>
          </w:p>
        </w:tc>
        <w:tc>
          <w:tcPr>
            <w:tcW w:w="3173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date &amp; time of issue of quotation paper</w:t>
            </w:r>
          </w:p>
        </w:tc>
        <w:tc>
          <w:tcPr>
            <w:tcW w:w="1784" w:type="dxa"/>
          </w:tcPr>
          <w:p w:rsidR="00C42DFB" w:rsidRDefault="00C42DFB" w:rsidP="00C42DF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15/06/2022</w:t>
            </w:r>
          </w:p>
        </w:tc>
        <w:tc>
          <w:tcPr>
            <w:tcW w:w="1781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Up-to </w:t>
            </w:r>
            <w:r>
              <w:rPr>
                <w:rFonts w:ascii="Arial" w:hAnsi="Arial" w:cs="Arial"/>
                <w:b/>
                <w:sz w:val="18"/>
                <w:szCs w:val="18"/>
              </w:rPr>
              <w:t>3.00</w:t>
            </w:r>
            <w:r>
              <w:rPr>
                <w:rFonts w:ascii="Arial" w:hAnsi="Arial" w:cs="Arial"/>
                <w:sz w:val="18"/>
                <w:szCs w:val="18"/>
              </w:rPr>
              <w:t xml:space="preserve"> P.M</w:t>
            </w:r>
          </w:p>
        </w:tc>
        <w:tc>
          <w:tcPr>
            <w:tcW w:w="1782" w:type="dxa"/>
          </w:tcPr>
          <w:p w:rsidR="00C42DFB" w:rsidRDefault="00C42DFB" w:rsidP="00414470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</w:rPr>
              <w:t>/06/2022</w:t>
            </w:r>
          </w:p>
        </w:tc>
        <w:tc>
          <w:tcPr>
            <w:tcW w:w="1779" w:type="dxa"/>
          </w:tcPr>
          <w:p w:rsidR="00C42DFB" w:rsidRDefault="00C42DFB" w:rsidP="004144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Up-to </w:t>
            </w:r>
            <w:r>
              <w:rPr>
                <w:rFonts w:ascii="Arial" w:hAnsi="Arial" w:cs="Arial"/>
                <w:b/>
                <w:sz w:val="18"/>
                <w:szCs w:val="18"/>
              </w:rPr>
              <w:t>3.00</w:t>
            </w:r>
            <w:r>
              <w:rPr>
                <w:rFonts w:ascii="Arial" w:hAnsi="Arial" w:cs="Arial"/>
                <w:sz w:val="18"/>
                <w:szCs w:val="18"/>
              </w:rPr>
              <w:t xml:space="preserve"> P.M</w:t>
            </w:r>
          </w:p>
        </w:tc>
      </w:tr>
      <w:tr w:rsidR="00C42DFB" w:rsidTr="00C42DFB">
        <w:tc>
          <w:tcPr>
            <w:tcW w:w="429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iii)</w:t>
            </w:r>
          </w:p>
        </w:tc>
        <w:tc>
          <w:tcPr>
            <w:tcW w:w="3173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date &amp; time of dropping of quotation paper</w:t>
            </w:r>
          </w:p>
        </w:tc>
        <w:tc>
          <w:tcPr>
            <w:tcW w:w="1784" w:type="dxa"/>
          </w:tcPr>
          <w:p w:rsidR="00C42DFB" w:rsidRDefault="00C42DFB" w:rsidP="00C42DF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16/06/2022</w:t>
            </w:r>
          </w:p>
        </w:tc>
        <w:tc>
          <w:tcPr>
            <w:tcW w:w="1781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Up-to </w:t>
            </w:r>
            <w:r>
              <w:rPr>
                <w:rFonts w:ascii="Arial" w:hAnsi="Arial" w:cs="Arial"/>
                <w:b/>
                <w:sz w:val="18"/>
                <w:szCs w:val="18"/>
              </w:rPr>
              <w:t>3.00</w:t>
            </w:r>
            <w:r>
              <w:rPr>
                <w:rFonts w:ascii="Arial" w:hAnsi="Arial" w:cs="Arial"/>
                <w:sz w:val="18"/>
                <w:szCs w:val="18"/>
              </w:rPr>
              <w:t xml:space="preserve"> P.M</w:t>
            </w:r>
          </w:p>
        </w:tc>
        <w:tc>
          <w:tcPr>
            <w:tcW w:w="1782" w:type="dxa"/>
          </w:tcPr>
          <w:p w:rsidR="00C42DFB" w:rsidRDefault="00C42DFB" w:rsidP="00C42DF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/06/2022</w:t>
            </w:r>
          </w:p>
        </w:tc>
        <w:tc>
          <w:tcPr>
            <w:tcW w:w="1779" w:type="dxa"/>
          </w:tcPr>
          <w:p w:rsidR="00C42DFB" w:rsidRDefault="00C42DFB" w:rsidP="004144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Up-to </w:t>
            </w:r>
            <w:r>
              <w:rPr>
                <w:rFonts w:ascii="Arial" w:hAnsi="Arial" w:cs="Arial"/>
                <w:b/>
                <w:sz w:val="18"/>
                <w:szCs w:val="18"/>
              </w:rPr>
              <w:t>3.00</w:t>
            </w:r>
            <w:r>
              <w:rPr>
                <w:rFonts w:ascii="Arial" w:hAnsi="Arial" w:cs="Arial"/>
                <w:sz w:val="18"/>
                <w:szCs w:val="18"/>
              </w:rPr>
              <w:t xml:space="preserve"> P.M</w:t>
            </w:r>
          </w:p>
        </w:tc>
      </w:tr>
      <w:tr w:rsidR="00C42DFB" w:rsidTr="00C42DFB">
        <w:tc>
          <w:tcPr>
            <w:tcW w:w="429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iv)</w:t>
            </w:r>
          </w:p>
        </w:tc>
        <w:tc>
          <w:tcPr>
            <w:tcW w:w="3173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&amp; time of opening of quotation papers</w:t>
            </w:r>
          </w:p>
        </w:tc>
        <w:tc>
          <w:tcPr>
            <w:tcW w:w="1784" w:type="dxa"/>
          </w:tcPr>
          <w:p w:rsidR="00C42DFB" w:rsidRDefault="00C42DFB" w:rsidP="00C42DF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16/06/2022</w:t>
            </w:r>
          </w:p>
        </w:tc>
        <w:tc>
          <w:tcPr>
            <w:tcW w:w="1781" w:type="dxa"/>
          </w:tcPr>
          <w:p w:rsidR="00C42DFB" w:rsidRDefault="00C42DFB" w:rsidP="00223D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2DFB">
              <w:rPr>
                <w:rFonts w:ascii="Arial" w:hAnsi="Arial" w:cs="Arial"/>
                <w:sz w:val="18"/>
                <w:szCs w:val="18"/>
              </w:rPr>
              <w:t>After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3.30 </w:t>
            </w:r>
            <w:r w:rsidRPr="00C42DFB">
              <w:rPr>
                <w:rFonts w:ascii="Arial" w:hAnsi="Arial" w:cs="Arial"/>
                <w:sz w:val="18"/>
                <w:szCs w:val="18"/>
              </w:rPr>
              <w:t>P.M</w:t>
            </w:r>
          </w:p>
        </w:tc>
        <w:tc>
          <w:tcPr>
            <w:tcW w:w="1782" w:type="dxa"/>
          </w:tcPr>
          <w:p w:rsidR="00C42DFB" w:rsidRDefault="00C42DFB" w:rsidP="00414470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</w:rPr>
              <w:t>/06/2022</w:t>
            </w:r>
          </w:p>
        </w:tc>
        <w:tc>
          <w:tcPr>
            <w:tcW w:w="1779" w:type="dxa"/>
          </w:tcPr>
          <w:p w:rsidR="00C42DFB" w:rsidRDefault="00C42DFB" w:rsidP="004144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2DFB">
              <w:rPr>
                <w:rFonts w:ascii="Arial" w:hAnsi="Arial" w:cs="Arial"/>
                <w:sz w:val="18"/>
                <w:szCs w:val="18"/>
              </w:rPr>
              <w:t>After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3.30 </w:t>
            </w:r>
            <w:r w:rsidRPr="00C42DFB">
              <w:rPr>
                <w:rFonts w:ascii="Arial" w:hAnsi="Arial" w:cs="Arial"/>
                <w:sz w:val="18"/>
                <w:szCs w:val="18"/>
              </w:rPr>
              <w:t>P.M</w:t>
            </w:r>
          </w:p>
        </w:tc>
      </w:tr>
    </w:tbl>
    <w:p w:rsidR="00300C94" w:rsidRPr="00F24486" w:rsidRDefault="00300C94" w:rsidP="00300C94">
      <w:pPr>
        <w:rPr>
          <w:rFonts w:ascii="Arial" w:hAnsi="Arial" w:cs="Arial"/>
          <w:sz w:val="18"/>
          <w:szCs w:val="18"/>
        </w:rPr>
      </w:pPr>
    </w:p>
    <w:p w:rsidR="0085183C" w:rsidRPr="005D1115" w:rsidRDefault="007209F0" w:rsidP="007209F0">
      <w:pPr>
        <w:rPr>
          <w:rFonts w:ascii="Arial" w:hAnsi="Arial" w:cs="Arial"/>
          <w:sz w:val="20"/>
          <w:szCs w:val="20"/>
        </w:rPr>
      </w:pPr>
      <w:r>
        <w:t xml:space="preserve">        </w:t>
      </w:r>
      <w:r w:rsidR="00C42DFB">
        <w:t xml:space="preserve">                               </w:t>
      </w:r>
      <w:r>
        <w:t xml:space="preserve">     </w:t>
      </w:r>
      <w:r w:rsidR="0085183C" w:rsidRPr="005D1115">
        <w:rPr>
          <w:rFonts w:ascii="Arial" w:hAnsi="Arial" w:cs="Arial"/>
          <w:b/>
          <w:i/>
          <w:sz w:val="20"/>
          <w:szCs w:val="20"/>
        </w:rPr>
        <w:t>All other terms and conditions remain un</w:t>
      </w:r>
      <w:r w:rsidR="00590126">
        <w:rPr>
          <w:rFonts w:ascii="Arial" w:hAnsi="Arial" w:cs="Arial"/>
          <w:b/>
          <w:i/>
          <w:sz w:val="20"/>
          <w:szCs w:val="20"/>
        </w:rPr>
        <w:t>changed</w:t>
      </w:r>
      <w:r w:rsidR="0085183C" w:rsidRPr="005D1115">
        <w:rPr>
          <w:rFonts w:ascii="Arial" w:hAnsi="Arial" w:cs="Arial"/>
          <w:b/>
          <w:i/>
          <w:sz w:val="20"/>
          <w:szCs w:val="20"/>
        </w:rPr>
        <w:t>.</w:t>
      </w:r>
    </w:p>
    <w:p w:rsidR="0085183C" w:rsidRPr="003E41A3" w:rsidRDefault="0085183C" w:rsidP="0085183C">
      <w:pPr>
        <w:rPr>
          <w:rFonts w:ascii="Arial" w:hAnsi="Arial" w:cs="Arial"/>
          <w:sz w:val="4"/>
          <w:szCs w:val="22"/>
        </w:rPr>
      </w:pPr>
    </w:p>
    <w:p w:rsidR="00DD4F67" w:rsidRDefault="00DD4F67" w:rsidP="0085183C">
      <w:pPr>
        <w:rPr>
          <w:rFonts w:ascii="Arial" w:hAnsi="Arial" w:cs="Arial"/>
          <w:sz w:val="22"/>
          <w:szCs w:val="22"/>
        </w:rPr>
      </w:pPr>
    </w:p>
    <w:p w:rsidR="00590126" w:rsidRDefault="0097335D" w:rsidP="00851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97335D">
        <w:rPr>
          <w:rFonts w:ascii="Arial" w:hAnsi="Arial" w:cs="Arial"/>
          <w:noProof/>
          <w:sz w:val="22"/>
          <w:szCs w:val="22"/>
          <w:lang w:val="en-IN" w:eastAsia="en-IN"/>
        </w:rPr>
        <w:drawing>
          <wp:inline distT="0" distB="0" distL="0" distR="0">
            <wp:extent cx="826339" cy="413119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14" cy="42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83C" w:rsidRPr="00C22802" w:rsidRDefault="00C22802" w:rsidP="00C228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97335D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EC11A2">
        <w:rPr>
          <w:rFonts w:ascii="Arial" w:hAnsi="Arial" w:cs="Arial"/>
          <w:sz w:val="20"/>
          <w:szCs w:val="20"/>
        </w:rPr>
        <w:t xml:space="preserve">  </w:t>
      </w:r>
      <w:r w:rsidR="00CC65C5">
        <w:rPr>
          <w:rFonts w:ascii="Arial" w:hAnsi="Arial" w:cs="Arial"/>
          <w:sz w:val="20"/>
          <w:szCs w:val="20"/>
        </w:rPr>
        <w:t>Sub-Divisional Officer</w:t>
      </w:r>
    </w:p>
    <w:p w:rsidR="00CC65C5" w:rsidRDefault="00CC65C5" w:rsidP="00DA0C4E">
      <w:pPr>
        <w:ind w:left="64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Teesta</w:t>
      </w:r>
      <w:r w:rsidRPr="00432C13">
        <w:rPr>
          <w:rFonts w:ascii="Arial" w:hAnsi="Arial" w:cs="Arial"/>
          <w:sz w:val="20"/>
          <w:szCs w:val="20"/>
        </w:rPr>
        <w:t xml:space="preserve"> Irrigation </w:t>
      </w:r>
      <w:r>
        <w:rPr>
          <w:rFonts w:ascii="Arial" w:hAnsi="Arial" w:cs="Arial"/>
          <w:sz w:val="20"/>
          <w:szCs w:val="20"/>
        </w:rPr>
        <w:t>Sub-</w:t>
      </w:r>
      <w:r w:rsidRPr="00432C13">
        <w:rPr>
          <w:rFonts w:ascii="Arial" w:hAnsi="Arial" w:cs="Arial"/>
          <w:sz w:val="20"/>
          <w:szCs w:val="20"/>
        </w:rPr>
        <w:t>Division</w:t>
      </w:r>
      <w:r>
        <w:rPr>
          <w:rFonts w:ascii="Arial" w:hAnsi="Arial" w:cs="Arial"/>
          <w:sz w:val="20"/>
          <w:szCs w:val="20"/>
        </w:rPr>
        <w:t xml:space="preserve">-II </w:t>
      </w:r>
    </w:p>
    <w:p w:rsidR="0085183C" w:rsidRDefault="00CC65C5" w:rsidP="00DA0C4E">
      <w:pPr>
        <w:ind w:left="648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Maynaguri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Jalpaiguri</w:t>
      </w:r>
      <w:proofErr w:type="spellEnd"/>
    </w:p>
    <w:p w:rsidR="00590126" w:rsidRPr="00590126" w:rsidRDefault="00590126" w:rsidP="00DA0C4E">
      <w:pPr>
        <w:ind w:left="6480"/>
        <w:jc w:val="center"/>
        <w:rPr>
          <w:rFonts w:ascii="Arial" w:hAnsi="Arial" w:cs="Arial"/>
          <w:sz w:val="20"/>
          <w:szCs w:val="20"/>
          <w:u w:val="single"/>
        </w:rPr>
      </w:pPr>
    </w:p>
    <w:p w:rsidR="0085183C" w:rsidRPr="00590126" w:rsidRDefault="0085183C" w:rsidP="0085183C">
      <w:pPr>
        <w:tabs>
          <w:tab w:val="left" w:pos="6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590126">
        <w:rPr>
          <w:rFonts w:ascii="Arial" w:hAnsi="Arial" w:cs="Arial"/>
          <w:b/>
          <w:sz w:val="18"/>
          <w:szCs w:val="18"/>
          <w:u w:val="single"/>
        </w:rPr>
        <w:t>Memo</w:t>
      </w:r>
      <w:r w:rsidR="00CC65C5" w:rsidRPr="00590126">
        <w:rPr>
          <w:rFonts w:ascii="Arial" w:hAnsi="Arial" w:cs="Arial"/>
          <w:b/>
          <w:sz w:val="18"/>
          <w:szCs w:val="18"/>
          <w:u w:val="single"/>
        </w:rPr>
        <w:t xml:space="preserve"> No.</w:t>
      </w:r>
      <w:proofErr w:type="gramEnd"/>
      <w:r w:rsidR="00CC65C5" w:rsidRPr="0059012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90126" w:rsidRPr="00590126">
        <w:rPr>
          <w:rFonts w:ascii="Arial" w:hAnsi="Arial" w:cs="Arial"/>
          <w:b/>
          <w:sz w:val="18"/>
          <w:szCs w:val="18"/>
          <w:u w:val="single"/>
        </w:rPr>
        <w:t>- 8</w:t>
      </w:r>
      <w:r w:rsidR="00590126">
        <w:rPr>
          <w:rFonts w:ascii="Arial" w:hAnsi="Arial" w:cs="Arial"/>
          <w:b/>
          <w:sz w:val="18"/>
          <w:szCs w:val="18"/>
          <w:u w:val="single"/>
        </w:rPr>
        <w:t>8</w:t>
      </w:r>
      <w:r w:rsidRPr="00590126">
        <w:rPr>
          <w:rFonts w:ascii="Arial" w:hAnsi="Arial" w:cs="Arial"/>
          <w:b/>
          <w:sz w:val="18"/>
          <w:szCs w:val="18"/>
          <w:u w:val="single"/>
        </w:rPr>
        <w:t xml:space="preserve"> (</w:t>
      </w:r>
      <w:r w:rsidR="00CC65C5" w:rsidRPr="00590126">
        <w:rPr>
          <w:rFonts w:ascii="Arial" w:hAnsi="Arial" w:cs="Arial"/>
          <w:b/>
          <w:sz w:val="18"/>
          <w:szCs w:val="18"/>
          <w:u w:val="single"/>
        </w:rPr>
        <w:t>8</w:t>
      </w:r>
      <w:r w:rsidRPr="00590126">
        <w:rPr>
          <w:rFonts w:ascii="Arial" w:hAnsi="Arial" w:cs="Arial"/>
          <w:b/>
          <w:sz w:val="18"/>
          <w:szCs w:val="18"/>
          <w:u w:val="single"/>
        </w:rPr>
        <w:t xml:space="preserve">)                        </w:t>
      </w:r>
      <w:r w:rsidR="00CC65C5" w:rsidRPr="00590126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</w:t>
      </w:r>
      <w:r w:rsidR="00590126" w:rsidRPr="00590126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     </w:t>
      </w:r>
      <w:r w:rsidR="00CC65C5" w:rsidRPr="00590126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Pr="00590126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="00590126" w:rsidRPr="00590126">
        <w:rPr>
          <w:rFonts w:ascii="Arial" w:hAnsi="Arial" w:cs="Arial"/>
          <w:b/>
          <w:sz w:val="18"/>
          <w:szCs w:val="18"/>
          <w:u w:val="single"/>
        </w:rPr>
        <w:t xml:space="preserve">         </w:t>
      </w:r>
      <w:r w:rsidR="00590126">
        <w:rPr>
          <w:rFonts w:ascii="Arial" w:hAnsi="Arial" w:cs="Arial"/>
          <w:b/>
          <w:sz w:val="18"/>
          <w:szCs w:val="18"/>
          <w:u w:val="single"/>
        </w:rPr>
        <w:t xml:space="preserve">           </w:t>
      </w:r>
      <w:r w:rsidRPr="00590126">
        <w:rPr>
          <w:rFonts w:ascii="Arial" w:hAnsi="Arial" w:cs="Arial"/>
          <w:b/>
          <w:sz w:val="18"/>
          <w:szCs w:val="18"/>
          <w:u w:val="single"/>
        </w:rPr>
        <w:t>Dated</w:t>
      </w:r>
      <w:r w:rsidR="00CC65C5" w:rsidRPr="00590126">
        <w:rPr>
          <w:rFonts w:ascii="Arial" w:hAnsi="Arial" w:cs="Arial"/>
          <w:b/>
          <w:sz w:val="18"/>
          <w:szCs w:val="18"/>
          <w:u w:val="single"/>
        </w:rPr>
        <w:t>- 09.06.2022</w:t>
      </w:r>
    </w:p>
    <w:p w:rsidR="0085183C" w:rsidRDefault="0085183C" w:rsidP="0085183C">
      <w:pPr>
        <w:rPr>
          <w:rFonts w:ascii="Arial" w:hAnsi="Arial" w:cs="Arial"/>
          <w:sz w:val="10"/>
          <w:szCs w:val="18"/>
        </w:rPr>
      </w:pPr>
    </w:p>
    <w:p w:rsidR="006D491F" w:rsidRDefault="006D491F" w:rsidP="0085183C">
      <w:pPr>
        <w:rPr>
          <w:rFonts w:ascii="Arial" w:hAnsi="Arial" w:cs="Arial"/>
          <w:sz w:val="10"/>
          <w:szCs w:val="18"/>
        </w:rPr>
      </w:pPr>
    </w:p>
    <w:p w:rsidR="00590126" w:rsidRDefault="00590126" w:rsidP="00590126">
      <w:pPr>
        <w:jc w:val="both"/>
      </w:pPr>
      <w:r>
        <w:t xml:space="preserve">       Copy forwarded to the </w:t>
      </w:r>
    </w:p>
    <w:p w:rsidR="00590126" w:rsidRPr="00590126" w:rsidRDefault="00590126" w:rsidP="005901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2"/>
          <w:szCs w:val="22"/>
        </w:rPr>
      </w:pPr>
      <w:r w:rsidRPr="00590126">
        <w:rPr>
          <w:rFonts w:cs="Calibri"/>
          <w:color w:val="000000"/>
          <w:sz w:val="22"/>
          <w:szCs w:val="22"/>
        </w:rPr>
        <w:t xml:space="preserve">Chief Engineer/ </w:t>
      </w:r>
      <w:proofErr w:type="spellStart"/>
      <w:r w:rsidRPr="00590126">
        <w:rPr>
          <w:rFonts w:cs="Calibri"/>
          <w:color w:val="000000"/>
          <w:sz w:val="22"/>
          <w:szCs w:val="22"/>
        </w:rPr>
        <w:t>Teesta</w:t>
      </w:r>
      <w:proofErr w:type="spellEnd"/>
      <w:r w:rsidRPr="00590126">
        <w:rPr>
          <w:rFonts w:cs="Calibri"/>
          <w:color w:val="000000"/>
          <w:sz w:val="22"/>
          <w:szCs w:val="22"/>
        </w:rPr>
        <w:t xml:space="preserve"> Barrage Project, 2</w:t>
      </w:r>
      <w:r w:rsidRPr="00590126">
        <w:rPr>
          <w:rFonts w:cs="Calibri"/>
          <w:color w:val="000000"/>
          <w:sz w:val="22"/>
          <w:szCs w:val="22"/>
          <w:vertAlign w:val="superscript"/>
        </w:rPr>
        <w:t>nd</w:t>
      </w:r>
      <w:r w:rsidRPr="00590126">
        <w:rPr>
          <w:rFonts w:cs="Calibri"/>
          <w:color w:val="000000"/>
          <w:sz w:val="22"/>
          <w:szCs w:val="22"/>
        </w:rPr>
        <w:t xml:space="preserve"> Mile, </w:t>
      </w:r>
      <w:proofErr w:type="spellStart"/>
      <w:r w:rsidRPr="00590126">
        <w:rPr>
          <w:rFonts w:cs="Calibri"/>
          <w:color w:val="000000"/>
          <w:sz w:val="22"/>
          <w:szCs w:val="22"/>
        </w:rPr>
        <w:t>Sevoke</w:t>
      </w:r>
      <w:proofErr w:type="spellEnd"/>
      <w:r w:rsidRPr="00590126">
        <w:rPr>
          <w:rFonts w:cs="Calibri"/>
          <w:color w:val="000000"/>
          <w:sz w:val="22"/>
          <w:szCs w:val="22"/>
        </w:rPr>
        <w:t xml:space="preserve"> Road, </w:t>
      </w:r>
      <w:proofErr w:type="spellStart"/>
      <w:r w:rsidRPr="00590126">
        <w:rPr>
          <w:rFonts w:cs="Calibri"/>
          <w:color w:val="000000"/>
          <w:sz w:val="22"/>
          <w:szCs w:val="22"/>
        </w:rPr>
        <w:t>Siliguri</w:t>
      </w:r>
      <w:proofErr w:type="spellEnd"/>
      <w:r w:rsidRPr="00590126">
        <w:rPr>
          <w:rFonts w:cs="Calibri"/>
          <w:color w:val="000000"/>
          <w:sz w:val="22"/>
          <w:szCs w:val="22"/>
        </w:rPr>
        <w:t xml:space="preserve"> for </w:t>
      </w:r>
      <w:proofErr w:type="spellStart"/>
      <w:r w:rsidRPr="00590126">
        <w:rPr>
          <w:rFonts w:cs="Calibri"/>
          <w:color w:val="000000"/>
          <w:sz w:val="22"/>
          <w:szCs w:val="22"/>
        </w:rPr>
        <w:t>favour</w:t>
      </w:r>
      <w:proofErr w:type="spellEnd"/>
      <w:r w:rsidRPr="00590126">
        <w:rPr>
          <w:rFonts w:cs="Calibri"/>
          <w:color w:val="000000"/>
          <w:sz w:val="22"/>
          <w:szCs w:val="22"/>
        </w:rPr>
        <w:t xml:space="preserve"> of kind information.</w:t>
      </w:r>
    </w:p>
    <w:p w:rsidR="00590126" w:rsidRDefault="00590126" w:rsidP="00590126">
      <w:pPr>
        <w:ind w:left="360"/>
        <w:jc w:val="both"/>
      </w:pPr>
      <w:r>
        <w:t xml:space="preserve">2.   Superintending Engineer, </w:t>
      </w:r>
      <w:proofErr w:type="spellStart"/>
      <w:r>
        <w:t>Teesta</w:t>
      </w:r>
      <w:proofErr w:type="spellEnd"/>
      <w:r>
        <w:t xml:space="preserve"> Barrage Circle, </w:t>
      </w:r>
      <w:r>
        <w:rPr>
          <w:rFonts w:cs="Calibri"/>
          <w:color w:val="000000"/>
        </w:rPr>
        <w:t>2</w:t>
      </w:r>
      <w:r>
        <w:rPr>
          <w:rFonts w:cs="Calibri"/>
          <w:color w:val="000000"/>
          <w:vertAlign w:val="superscript"/>
        </w:rPr>
        <w:t>nd</w:t>
      </w:r>
      <w:r>
        <w:rPr>
          <w:rFonts w:cs="Calibri"/>
          <w:color w:val="000000"/>
        </w:rPr>
        <w:t xml:space="preserve"> Mile, </w:t>
      </w:r>
      <w:proofErr w:type="spellStart"/>
      <w:r>
        <w:rPr>
          <w:rFonts w:cs="Calibri"/>
          <w:color w:val="000000"/>
        </w:rPr>
        <w:t>Sevoke</w:t>
      </w:r>
      <w:proofErr w:type="spellEnd"/>
      <w:r>
        <w:rPr>
          <w:rFonts w:cs="Calibri"/>
          <w:color w:val="000000"/>
        </w:rPr>
        <w:t xml:space="preserve"> Road, </w:t>
      </w:r>
      <w:proofErr w:type="spellStart"/>
      <w:proofErr w:type="gramStart"/>
      <w:r>
        <w:rPr>
          <w:rFonts w:cs="Calibri"/>
          <w:color w:val="000000"/>
        </w:rPr>
        <w:t>Siliguri</w:t>
      </w:r>
      <w:proofErr w:type="spellEnd"/>
      <w:proofErr w:type="gramEnd"/>
      <w:r>
        <w:rPr>
          <w:rFonts w:cs="Calibri"/>
          <w:color w:val="000000"/>
        </w:rPr>
        <w:t xml:space="preserve"> for </w:t>
      </w:r>
      <w:proofErr w:type="spellStart"/>
      <w:r>
        <w:rPr>
          <w:rFonts w:cs="Calibri"/>
          <w:color w:val="000000"/>
        </w:rPr>
        <w:t>favour</w:t>
      </w:r>
      <w:proofErr w:type="spellEnd"/>
      <w:r>
        <w:rPr>
          <w:rFonts w:cs="Calibri"/>
          <w:color w:val="000000"/>
        </w:rPr>
        <w:t xml:space="preserve"> of kind information.</w:t>
      </w:r>
    </w:p>
    <w:p w:rsidR="00590126" w:rsidRDefault="00590126" w:rsidP="00590126">
      <w:pPr>
        <w:ind w:left="360"/>
      </w:pPr>
      <w:r>
        <w:t xml:space="preserve">3.   The Executive Engineer, </w:t>
      </w:r>
      <w:proofErr w:type="spellStart"/>
      <w:r>
        <w:t>Teesta</w:t>
      </w:r>
      <w:proofErr w:type="spellEnd"/>
      <w:r>
        <w:t xml:space="preserve"> Irrigation Division</w:t>
      </w:r>
      <w:proofErr w:type="gramStart"/>
      <w:r>
        <w:t>,  Assam</w:t>
      </w:r>
      <w:proofErr w:type="gramEnd"/>
      <w:r>
        <w:t xml:space="preserve"> More, </w:t>
      </w:r>
      <w:proofErr w:type="spellStart"/>
      <w:r>
        <w:t>Jalpaiguri</w:t>
      </w:r>
      <w:proofErr w:type="spellEnd"/>
      <w:r>
        <w:t xml:space="preserve">. </w:t>
      </w:r>
    </w:p>
    <w:p w:rsidR="00590126" w:rsidRDefault="00590126" w:rsidP="00590126">
      <w:pPr>
        <w:ind w:left="180" w:firstLine="180"/>
      </w:pPr>
      <w:r>
        <w:t xml:space="preserve">4.   Sub Divisional Officer, </w:t>
      </w:r>
      <w:proofErr w:type="spellStart"/>
      <w:proofErr w:type="gramStart"/>
      <w:r>
        <w:t>Teesta</w:t>
      </w:r>
      <w:proofErr w:type="spellEnd"/>
      <w:r>
        <w:t xml:space="preserve">  Irrigation</w:t>
      </w:r>
      <w:proofErr w:type="gramEnd"/>
      <w:r>
        <w:t xml:space="preserve"> Sub-Division No.  I.</w:t>
      </w:r>
    </w:p>
    <w:p w:rsidR="00590126" w:rsidRDefault="00590126" w:rsidP="00590126">
      <w:pPr>
        <w:ind w:left="180" w:firstLine="180"/>
      </w:pPr>
      <w:r>
        <w:t xml:space="preserve">5.   Sub Divisional Officer, </w:t>
      </w:r>
      <w:proofErr w:type="spellStart"/>
      <w:proofErr w:type="gramStart"/>
      <w:r>
        <w:t>Teesta</w:t>
      </w:r>
      <w:proofErr w:type="spellEnd"/>
      <w:r>
        <w:t xml:space="preserve">  Irrigation</w:t>
      </w:r>
      <w:proofErr w:type="gramEnd"/>
      <w:r>
        <w:t xml:space="preserve"> Sub-Division No.  </w:t>
      </w:r>
      <w:proofErr w:type="gramStart"/>
      <w:r>
        <w:t>III.</w:t>
      </w:r>
      <w:proofErr w:type="gramEnd"/>
    </w:p>
    <w:p w:rsidR="00590126" w:rsidRDefault="00590126" w:rsidP="00590126">
      <w:pPr>
        <w:ind w:left="180" w:firstLine="180"/>
      </w:pPr>
      <w:r>
        <w:t xml:space="preserve">6.   Executive Engineer, DVC Study Cell, </w:t>
      </w:r>
      <w:proofErr w:type="spellStart"/>
      <w:r>
        <w:t>Jalasampad</w:t>
      </w:r>
      <w:proofErr w:type="spellEnd"/>
      <w:r>
        <w:t xml:space="preserve"> </w:t>
      </w:r>
      <w:proofErr w:type="spellStart"/>
      <w:r>
        <w:t>Bhawan</w:t>
      </w:r>
      <w:proofErr w:type="spellEnd"/>
      <w:r>
        <w:t>, Kolkata -700091.</w:t>
      </w:r>
    </w:p>
    <w:p w:rsidR="00590126" w:rsidRDefault="00590126" w:rsidP="00590126">
      <w:pPr>
        <w:ind w:left="360"/>
      </w:pPr>
      <w:r>
        <w:t xml:space="preserve">7.   Account Section </w:t>
      </w:r>
      <w:proofErr w:type="spellStart"/>
      <w:r>
        <w:t>Teesta</w:t>
      </w:r>
      <w:proofErr w:type="spellEnd"/>
      <w:r>
        <w:t xml:space="preserve"> Irrigation Division, Assam More, </w:t>
      </w:r>
      <w:proofErr w:type="spellStart"/>
      <w:r>
        <w:t>Jalpaiguri</w:t>
      </w:r>
      <w:proofErr w:type="spellEnd"/>
      <w:r>
        <w:t xml:space="preserve">. </w:t>
      </w:r>
    </w:p>
    <w:p w:rsidR="00590126" w:rsidRDefault="00590126" w:rsidP="00590126">
      <w:pPr>
        <w:ind w:left="180" w:firstLine="180"/>
      </w:pPr>
      <w:r>
        <w:t>8.   Office Notice Board.</w:t>
      </w:r>
    </w:p>
    <w:p w:rsidR="006D491F" w:rsidRDefault="006D491F" w:rsidP="0085183C">
      <w:pPr>
        <w:rPr>
          <w:rFonts w:ascii="Arial" w:hAnsi="Arial" w:cs="Arial"/>
          <w:sz w:val="10"/>
          <w:szCs w:val="18"/>
        </w:rPr>
      </w:pPr>
    </w:p>
    <w:p w:rsidR="006D491F" w:rsidRDefault="006D491F" w:rsidP="0085183C">
      <w:pPr>
        <w:rPr>
          <w:rFonts w:ascii="Arial" w:hAnsi="Arial" w:cs="Arial"/>
          <w:sz w:val="10"/>
          <w:szCs w:val="18"/>
        </w:rPr>
      </w:pPr>
    </w:p>
    <w:p w:rsidR="006D491F" w:rsidRDefault="006D491F" w:rsidP="0085183C">
      <w:pPr>
        <w:rPr>
          <w:rFonts w:ascii="Arial" w:hAnsi="Arial" w:cs="Arial"/>
          <w:sz w:val="10"/>
          <w:szCs w:val="18"/>
        </w:rPr>
      </w:pPr>
    </w:p>
    <w:p w:rsidR="0097335D" w:rsidRDefault="0097335D" w:rsidP="0097335D">
      <w:pPr>
        <w:tabs>
          <w:tab w:val="left" w:pos="8100"/>
        </w:tabs>
        <w:rPr>
          <w:rFonts w:ascii="Arial" w:hAnsi="Arial" w:cs="Arial"/>
          <w:sz w:val="10"/>
          <w:szCs w:val="18"/>
        </w:rPr>
      </w:pPr>
      <w:r>
        <w:rPr>
          <w:rFonts w:ascii="Arial" w:hAnsi="Arial" w:cs="Arial"/>
          <w:sz w:val="10"/>
          <w:szCs w:val="18"/>
        </w:rPr>
        <w:t xml:space="preserve">                                                                                  </w:t>
      </w:r>
    </w:p>
    <w:p w:rsidR="006D491F" w:rsidRDefault="0097335D" w:rsidP="0097335D">
      <w:pPr>
        <w:tabs>
          <w:tab w:val="left" w:pos="8100"/>
        </w:tabs>
        <w:rPr>
          <w:rFonts w:ascii="Arial" w:hAnsi="Arial" w:cs="Arial"/>
          <w:sz w:val="10"/>
          <w:szCs w:val="18"/>
        </w:rPr>
      </w:pPr>
      <w:r>
        <w:rPr>
          <w:rFonts w:ascii="Arial" w:hAnsi="Arial" w:cs="Arial"/>
          <w:sz w:val="1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335D">
        <w:rPr>
          <w:rFonts w:ascii="Arial" w:hAnsi="Arial" w:cs="Arial"/>
          <w:noProof/>
          <w:sz w:val="10"/>
          <w:szCs w:val="18"/>
          <w:lang w:val="en-IN" w:eastAsia="en-IN"/>
        </w:rPr>
        <w:drawing>
          <wp:inline distT="0" distB="0" distL="0" distR="0">
            <wp:extent cx="676275" cy="409547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66" cy="42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C5" w:rsidRPr="00C22802" w:rsidRDefault="00CC65C5" w:rsidP="00CC65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Sub-Divisional Officer</w:t>
      </w:r>
    </w:p>
    <w:p w:rsidR="00CC65C5" w:rsidRDefault="00CC65C5" w:rsidP="00CC65C5">
      <w:pPr>
        <w:ind w:left="64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Teesta</w:t>
      </w:r>
      <w:r w:rsidRPr="00432C13">
        <w:rPr>
          <w:rFonts w:ascii="Arial" w:hAnsi="Arial" w:cs="Arial"/>
          <w:sz w:val="20"/>
          <w:szCs w:val="20"/>
        </w:rPr>
        <w:t xml:space="preserve"> Irrigation </w:t>
      </w:r>
      <w:r>
        <w:rPr>
          <w:rFonts w:ascii="Arial" w:hAnsi="Arial" w:cs="Arial"/>
          <w:sz w:val="20"/>
          <w:szCs w:val="20"/>
        </w:rPr>
        <w:t>Sub-</w:t>
      </w:r>
      <w:r w:rsidRPr="00432C13">
        <w:rPr>
          <w:rFonts w:ascii="Arial" w:hAnsi="Arial" w:cs="Arial"/>
          <w:sz w:val="20"/>
          <w:szCs w:val="20"/>
        </w:rPr>
        <w:t>Division</w:t>
      </w:r>
      <w:r>
        <w:rPr>
          <w:rFonts w:ascii="Arial" w:hAnsi="Arial" w:cs="Arial"/>
          <w:sz w:val="20"/>
          <w:szCs w:val="20"/>
        </w:rPr>
        <w:t xml:space="preserve">-II </w:t>
      </w:r>
    </w:p>
    <w:p w:rsidR="00CC65C5" w:rsidRPr="00DA0C4E" w:rsidRDefault="00CC65C5" w:rsidP="00CC65C5">
      <w:pPr>
        <w:ind w:left="648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Maynaguri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Jalpaiguri</w:t>
      </w:r>
      <w:proofErr w:type="spellEnd"/>
    </w:p>
    <w:p w:rsidR="0085183C" w:rsidRPr="003E41A3" w:rsidRDefault="0085183C" w:rsidP="00CC65C5">
      <w:pPr>
        <w:rPr>
          <w:rFonts w:ascii="Arial" w:hAnsi="Arial" w:cs="Arial"/>
          <w:sz w:val="18"/>
          <w:szCs w:val="18"/>
        </w:rPr>
      </w:pPr>
    </w:p>
    <w:sectPr w:rsidR="0085183C" w:rsidRPr="003E41A3" w:rsidSect="00377738">
      <w:pgSz w:w="12240" w:h="20160" w:code="5"/>
      <w:pgMar w:top="288" w:right="576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3138"/>
    <w:multiLevelType w:val="multilevel"/>
    <w:tmpl w:val="CFF0C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588A"/>
    <w:multiLevelType w:val="hybridMultilevel"/>
    <w:tmpl w:val="FD680C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E30A9"/>
    <w:rsid w:val="0002199C"/>
    <w:rsid w:val="0003708B"/>
    <w:rsid w:val="00041001"/>
    <w:rsid w:val="00046DD0"/>
    <w:rsid w:val="00057B4A"/>
    <w:rsid w:val="000635A9"/>
    <w:rsid w:val="00080DFA"/>
    <w:rsid w:val="000829C9"/>
    <w:rsid w:val="000A60D5"/>
    <w:rsid w:val="000B55DD"/>
    <w:rsid w:val="000C5C83"/>
    <w:rsid w:val="000E6817"/>
    <w:rsid w:val="0011462F"/>
    <w:rsid w:val="00141C02"/>
    <w:rsid w:val="001737C8"/>
    <w:rsid w:val="001739EB"/>
    <w:rsid w:val="00180F07"/>
    <w:rsid w:val="00191D84"/>
    <w:rsid w:val="0019521C"/>
    <w:rsid w:val="001B58D0"/>
    <w:rsid w:val="001C1466"/>
    <w:rsid w:val="001D53C8"/>
    <w:rsid w:val="001D63E9"/>
    <w:rsid w:val="001E0116"/>
    <w:rsid w:val="00203A7F"/>
    <w:rsid w:val="002103A3"/>
    <w:rsid w:val="00211BE9"/>
    <w:rsid w:val="00212F31"/>
    <w:rsid w:val="00223D77"/>
    <w:rsid w:val="0025785E"/>
    <w:rsid w:val="0028450F"/>
    <w:rsid w:val="002A30EE"/>
    <w:rsid w:val="002B66E7"/>
    <w:rsid w:val="002D292E"/>
    <w:rsid w:val="002E1536"/>
    <w:rsid w:val="0030068E"/>
    <w:rsid w:val="00300C94"/>
    <w:rsid w:val="00327942"/>
    <w:rsid w:val="00377738"/>
    <w:rsid w:val="00380922"/>
    <w:rsid w:val="0038444A"/>
    <w:rsid w:val="003C40AE"/>
    <w:rsid w:val="003D1A7F"/>
    <w:rsid w:val="0040461A"/>
    <w:rsid w:val="004647F7"/>
    <w:rsid w:val="004677E6"/>
    <w:rsid w:val="00492FCF"/>
    <w:rsid w:val="004943CB"/>
    <w:rsid w:val="004B46B8"/>
    <w:rsid w:val="004C47FF"/>
    <w:rsid w:val="004C53A8"/>
    <w:rsid w:val="005227E3"/>
    <w:rsid w:val="00530541"/>
    <w:rsid w:val="00550392"/>
    <w:rsid w:val="00587AEA"/>
    <w:rsid w:val="00590126"/>
    <w:rsid w:val="005979F6"/>
    <w:rsid w:val="005A5B0B"/>
    <w:rsid w:val="005C100C"/>
    <w:rsid w:val="00654838"/>
    <w:rsid w:val="0066246C"/>
    <w:rsid w:val="00665A6F"/>
    <w:rsid w:val="006728C8"/>
    <w:rsid w:val="0068033D"/>
    <w:rsid w:val="006A206B"/>
    <w:rsid w:val="006D491F"/>
    <w:rsid w:val="007031E0"/>
    <w:rsid w:val="007157E5"/>
    <w:rsid w:val="007209F0"/>
    <w:rsid w:val="00731AF1"/>
    <w:rsid w:val="00773873"/>
    <w:rsid w:val="008055CE"/>
    <w:rsid w:val="0081215C"/>
    <w:rsid w:val="0083155D"/>
    <w:rsid w:val="0084635F"/>
    <w:rsid w:val="0085183C"/>
    <w:rsid w:val="00854AC0"/>
    <w:rsid w:val="00862464"/>
    <w:rsid w:val="00867BCC"/>
    <w:rsid w:val="008E1CBE"/>
    <w:rsid w:val="0091010B"/>
    <w:rsid w:val="009412B1"/>
    <w:rsid w:val="009510E4"/>
    <w:rsid w:val="009544EE"/>
    <w:rsid w:val="00963C44"/>
    <w:rsid w:val="0096715B"/>
    <w:rsid w:val="00971F8A"/>
    <w:rsid w:val="0097335D"/>
    <w:rsid w:val="009A2A31"/>
    <w:rsid w:val="009D22EF"/>
    <w:rsid w:val="00A04904"/>
    <w:rsid w:val="00A07715"/>
    <w:rsid w:val="00A11E3A"/>
    <w:rsid w:val="00A1318C"/>
    <w:rsid w:val="00A344BF"/>
    <w:rsid w:val="00A668C4"/>
    <w:rsid w:val="00A7701B"/>
    <w:rsid w:val="00A838C3"/>
    <w:rsid w:val="00A909F2"/>
    <w:rsid w:val="00AB59CB"/>
    <w:rsid w:val="00AD50C4"/>
    <w:rsid w:val="00AE2818"/>
    <w:rsid w:val="00B03CF9"/>
    <w:rsid w:val="00B302D3"/>
    <w:rsid w:val="00BB515C"/>
    <w:rsid w:val="00BB5D60"/>
    <w:rsid w:val="00BC4C57"/>
    <w:rsid w:val="00BE30A9"/>
    <w:rsid w:val="00BE5D4A"/>
    <w:rsid w:val="00BF1BDC"/>
    <w:rsid w:val="00BF2E32"/>
    <w:rsid w:val="00BF3687"/>
    <w:rsid w:val="00C22802"/>
    <w:rsid w:val="00C302F3"/>
    <w:rsid w:val="00C42DFB"/>
    <w:rsid w:val="00C54250"/>
    <w:rsid w:val="00C725C2"/>
    <w:rsid w:val="00C81CDA"/>
    <w:rsid w:val="00CB03AE"/>
    <w:rsid w:val="00CC65C5"/>
    <w:rsid w:val="00CE115F"/>
    <w:rsid w:val="00D12CDB"/>
    <w:rsid w:val="00D35F0A"/>
    <w:rsid w:val="00D40CD9"/>
    <w:rsid w:val="00D618E1"/>
    <w:rsid w:val="00D7392D"/>
    <w:rsid w:val="00DA0C4E"/>
    <w:rsid w:val="00DC27AB"/>
    <w:rsid w:val="00DC492F"/>
    <w:rsid w:val="00DD4F67"/>
    <w:rsid w:val="00DF7143"/>
    <w:rsid w:val="00E42DBA"/>
    <w:rsid w:val="00E51BD0"/>
    <w:rsid w:val="00E80ABE"/>
    <w:rsid w:val="00E93988"/>
    <w:rsid w:val="00E95664"/>
    <w:rsid w:val="00EC11A2"/>
    <w:rsid w:val="00ED7958"/>
    <w:rsid w:val="00F07B23"/>
    <w:rsid w:val="00F24486"/>
    <w:rsid w:val="00F2618F"/>
    <w:rsid w:val="00F27CEF"/>
    <w:rsid w:val="00F347FC"/>
    <w:rsid w:val="00F42B16"/>
    <w:rsid w:val="00F464BF"/>
    <w:rsid w:val="00F63E57"/>
    <w:rsid w:val="00FB07F8"/>
    <w:rsid w:val="00FB5853"/>
    <w:rsid w:val="00FE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0A9"/>
    <w:pPr>
      <w:spacing w:after="0" w:line="240" w:lineRule="auto"/>
    </w:pPr>
  </w:style>
  <w:style w:type="table" w:styleId="TableGrid">
    <w:name w:val="Table Grid"/>
    <w:basedOn w:val="TableNormal"/>
    <w:rsid w:val="00BE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8660-7435-42B0-B68A-11175058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TISD-II</cp:lastModifiedBy>
  <cp:revision>62</cp:revision>
  <cp:lastPrinted>2022-06-09T07:20:00Z</cp:lastPrinted>
  <dcterms:created xsi:type="dcterms:W3CDTF">2011-07-04T11:21:00Z</dcterms:created>
  <dcterms:modified xsi:type="dcterms:W3CDTF">2022-06-09T07:42:00Z</dcterms:modified>
</cp:coreProperties>
</file>